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CC" w:rsidRPr="00383CCC" w:rsidRDefault="00E17496" w:rsidP="00383CCC">
      <w:pPr>
        <w:shd w:val="clear" w:color="auto" w:fill="FFFFFF"/>
        <w:ind w:left="4140"/>
        <w:jc w:val="center"/>
        <w:rPr>
          <w:rFonts w:ascii="Times New Roman" w:hAnsi="Times New Roman" w:cs="Times New Roman"/>
          <w:spacing w:val="-4"/>
          <w:sz w:val="28"/>
          <w:szCs w:val="28"/>
        </w:rPr>
      </w:pPr>
      <w:r>
        <w:rPr>
          <w:rFonts w:ascii="Times New Roman" w:hAnsi="Times New Roman" w:cs="Times New Roman"/>
          <w:spacing w:val="-4"/>
          <w:sz w:val="28"/>
          <w:szCs w:val="28"/>
        </w:rPr>
        <w:t>У</w:t>
      </w:r>
      <w:r w:rsidR="00383CCC" w:rsidRPr="00383CCC">
        <w:rPr>
          <w:rFonts w:ascii="Times New Roman" w:hAnsi="Times New Roman" w:cs="Times New Roman"/>
          <w:spacing w:val="-4"/>
          <w:sz w:val="28"/>
          <w:szCs w:val="28"/>
        </w:rPr>
        <w:t xml:space="preserve">тверждено </w:t>
      </w:r>
    </w:p>
    <w:p w:rsidR="00383CCC" w:rsidRPr="00383CCC" w:rsidRDefault="00383CCC" w:rsidP="00383CCC">
      <w:pPr>
        <w:shd w:val="clear" w:color="auto" w:fill="FFFFFF"/>
        <w:ind w:left="4140"/>
        <w:jc w:val="center"/>
        <w:rPr>
          <w:rFonts w:ascii="Times New Roman" w:hAnsi="Times New Roman" w:cs="Times New Roman"/>
          <w:spacing w:val="-4"/>
          <w:sz w:val="28"/>
          <w:szCs w:val="28"/>
        </w:rPr>
      </w:pPr>
      <w:r w:rsidRPr="00383CCC">
        <w:rPr>
          <w:rFonts w:ascii="Times New Roman" w:hAnsi="Times New Roman" w:cs="Times New Roman"/>
          <w:spacing w:val="-4"/>
          <w:sz w:val="28"/>
          <w:szCs w:val="28"/>
        </w:rPr>
        <w:t>приказом директора МБУ «Комплексный центр социального обслуживания населения</w:t>
      </w:r>
    </w:p>
    <w:p w:rsidR="00383CCC" w:rsidRPr="00383CCC" w:rsidRDefault="00383CCC" w:rsidP="00383CCC">
      <w:pPr>
        <w:shd w:val="clear" w:color="auto" w:fill="FFFFFF"/>
        <w:ind w:left="4140"/>
        <w:jc w:val="center"/>
        <w:rPr>
          <w:rFonts w:ascii="Times New Roman" w:hAnsi="Times New Roman" w:cs="Times New Roman"/>
          <w:spacing w:val="-4"/>
          <w:sz w:val="28"/>
          <w:szCs w:val="28"/>
        </w:rPr>
      </w:pPr>
      <w:r w:rsidRPr="00383CCC">
        <w:rPr>
          <w:rFonts w:ascii="Times New Roman" w:hAnsi="Times New Roman" w:cs="Times New Roman"/>
          <w:spacing w:val="-4"/>
          <w:sz w:val="28"/>
          <w:szCs w:val="28"/>
        </w:rPr>
        <w:t xml:space="preserve"> города Валуйки и Валуйского района»</w:t>
      </w:r>
    </w:p>
    <w:p w:rsidR="00383CCC" w:rsidRPr="00383CCC" w:rsidRDefault="00383CCC" w:rsidP="00383CCC">
      <w:pPr>
        <w:shd w:val="clear" w:color="auto" w:fill="FFFFFF"/>
        <w:ind w:left="4140"/>
        <w:jc w:val="center"/>
        <w:rPr>
          <w:rFonts w:ascii="Times New Roman" w:hAnsi="Times New Roman" w:cs="Times New Roman"/>
          <w:spacing w:val="-4"/>
          <w:sz w:val="28"/>
          <w:szCs w:val="28"/>
        </w:rPr>
      </w:pPr>
      <w:r w:rsidRPr="00383CCC">
        <w:rPr>
          <w:rFonts w:ascii="Times New Roman" w:hAnsi="Times New Roman" w:cs="Times New Roman"/>
          <w:spacing w:val="-4"/>
          <w:sz w:val="28"/>
          <w:szCs w:val="28"/>
        </w:rPr>
        <w:t>от  «</w:t>
      </w:r>
      <w:r w:rsidR="006B4340">
        <w:rPr>
          <w:rFonts w:ascii="Times New Roman" w:hAnsi="Times New Roman" w:cs="Times New Roman"/>
          <w:spacing w:val="-4"/>
          <w:sz w:val="28"/>
          <w:szCs w:val="28"/>
        </w:rPr>
        <w:t>06</w:t>
      </w:r>
      <w:r w:rsidRPr="00383CCC">
        <w:rPr>
          <w:rFonts w:ascii="Times New Roman" w:hAnsi="Times New Roman" w:cs="Times New Roman"/>
          <w:spacing w:val="-4"/>
          <w:sz w:val="28"/>
          <w:szCs w:val="28"/>
        </w:rPr>
        <w:t xml:space="preserve">» </w:t>
      </w:r>
      <w:r w:rsidR="006B4340">
        <w:rPr>
          <w:rFonts w:ascii="Times New Roman" w:hAnsi="Times New Roman" w:cs="Times New Roman"/>
          <w:spacing w:val="-4"/>
          <w:sz w:val="28"/>
          <w:szCs w:val="28"/>
        </w:rPr>
        <w:t>июня</w:t>
      </w:r>
      <w:r w:rsidRPr="00383CCC">
        <w:rPr>
          <w:rFonts w:ascii="Times New Roman" w:hAnsi="Times New Roman" w:cs="Times New Roman"/>
          <w:spacing w:val="-4"/>
          <w:sz w:val="28"/>
          <w:szCs w:val="28"/>
        </w:rPr>
        <w:t xml:space="preserve"> 201</w:t>
      </w:r>
      <w:r>
        <w:rPr>
          <w:rFonts w:ascii="Times New Roman" w:hAnsi="Times New Roman" w:cs="Times New Roman"/>
          <w:spacing w:val="-4"/>
          <w:sz w:val="28"/>
          <w:szCs w:val="28"/>
        </w:rPr>
        <w:t>6</w:t>
      </w:r>
      <w:r w:rsidRPr="00383CCC">
        <w:rPr>
          <w:rFonts w:ascii="Times New Roman" w:hAnsi="Times New Roman" w:cs="Times New Roman"/>
          <w:spacing w:val="-4"/>
          <w:sz w:val="28"/>
          <w:szCs w:val="28"/>
        </w:rPr>
        <w:t xml:space="preserve"> г. № </w:t>
      </w:r>
      <w:r w:rsidR="006B4340">
        <w:rPr>
          <w:rFonts w:ascii="Times New Roman" w:hAnsi="Times New Roman" w:cs="Times New Roman"/>
          <w:spacing w:val="-4"/>
          <w:sz w:val="28"/>
          <w:szCs w:val="28"/>
        </w:rPr>
        <w:t>136-ОД</w:t>
      </w:r>
    </w:p>
    <w:p w:rsidR="00B52D35" w:rsidRPr="00383CCC" w:rsidRDefault="00B52D35" w:rsidP="00383CCC">
      <w:pPr>
        <w:ind w:firstLine="709"/>
        <w:jc w:val="both"/>
        <w:rPr>
          <w:rFonts w:ascii="Times New Roman" w:hAnsi="Times New Roman" w:cs="Times New Roman"/>
          <w:sz w:val="28"/>
          <w:szCs w:val="28"/>
        </w:rPr>
      </w:pPr>
    </w:p>
    <w:p w:rsidR="000F263A" w:rsidRDefault="000F263A" w:rsidP="000F263A">
      <w:pPr>
        <w:pStyle w:val="60"/>
        <w:shd w:val="clear" w:color="auto" w:fill="auto"/>
        <w:tabs>
          <w:tab w:val="left" w:pos="8153"/>
        </w:tabs>
        <w:spacing w:before="0" w:line="240" w:lineRule="auto"/>
        <w:ind w:left="5664"/>
        <w:jc w:val="both"/>
        <w:rPr>
          <w:rStyle w:val="6135pt"/>
          <w:sz w:val="28"/>
          <w:szCs w:val="28"/>
        </w:rPr>
      </w:pPr>
    </w:p>
    <w:p w:rsidR="00E17496" w:rsidRDefault="00E17496" w:rsidP="000F263A">
      <w:pPr>
        <w:pStyle w:val="60"/>
        <w:shd w:val="clear" w:color="auto" w:fill="auto"/>
        <w:tabs>
          <w:tab w:val="left" w:pos="8153"/>
        </w:tabs>
        <w:spacing w:before="0" w:line="240" w:lineRule="auto"/>
        <w:ind w:left="5664"/>
        <w:jc w:val="both"/>
        <w:rPr>
          <w:rStyle w:val="6135pt"/>
          <w:sz w:val="28"/>
          <w:szCs w:val="28"/>
        </w:rPr>
      </w:pPr>
    </w:p>
    <w:p w:rsidR="000F263A" w:rsidRPr="00383CCC" w:rsidRDefault="00383CCC" w:rsidP="00B854D1">
      <w:pPr>
        <w:pStyle w:val="20"/>
        <w:keepNext/>
        <w:keepLines/>
        <w:shd w:val="clear" w:color="auto" w:fill="auto"/>
        <w:spacing w:after="0" w:line="240" w:lineRule="auto"/>
        <w:ind w:firstLine="284"/>
        <w:rPr>
          <w:b/>
          <w:sz w:val="28"/>
          <w:szCs w:val="28"/>
        </w:rPr>
      </w:pPr>
      <w:r w:rsidRPr="00383CCC">
        <w:rPr>
          <w:b/>
          <w:sz w:val="28"/>
          <w:szCs w:val="28"/>
        </w:rPr>
        <w:t>ПРАВИЛА</w:t>
      </w:r>
    </w:p>
    <w:p w:rsidR="007B3A11" w:rsidRDefault="00B854D1" w:rsidP="00B854D1">
      <w:pPr>
        <w:pStyle w:val="20"/>
        <w:keepNext/>
        <w:keepLines/>
        <w:shd w:val="clear" w:color="auto" w:fill="auto"/>
        <w:spacing w:after="0" w:line="240" w:lineRule="auto"/>
        <w:ind w:left="207" w:firstLine="709"/>
        <w:rPr>
          <w:b/>
          <w:sz w:val="28"/>
          <w:szCs w:val="28"/>
        </w:rPr>
      </w:pPr>
      <w:r>
        <w:rPr>
          <w:b/>
          <w:sz w:val="28"/>
          <w:szCs w:val="28"/>
        </w:rPr>
        <w:t xml:space="preserve">ОКАЗАНИЯ УСЛУГ ИНВАЛИДАМ </w:t>
      </w:r>
    </w:p>
    <w:p w:rsidR="00383CCC" w:rsidRPr="00383CCC" w:rsidRDefault="00B854D1" w:rsidP="00B854D1">
      <w:pPr>
        <w:pStyle w:val="20"/>
        <w:keepNext/>
        <w:keepLines/>
        <w:shd w:val="clear" w:color="auto" w:fill="auto"/>
        <w:spacing w:after="0" w:line="240" w:lineRule="auto"/>
        <w:ind w:left="207" w:firstLine="709"/>
        <w:rPr>
          <w:b/>
          <w:sz w:val="28"/>
          <w:szCs w:val="28"/>
        </w:rPr>
      </w:pPr>
      <w:r>
        <w:rPr>
          <w:b/>
          <w:sz w:val="28"/>
          <w:szCs w:val="28"/>
        </w:rPr>
        <w:t>И ИНЫМ</w:t>
      </w:r>
      <w:r w:rsidR="007B3A11">
        <w:rPr>
          <w:b/>
          <w:sz w:val="28"/>
          <w:szCs w:val="28"/>
        </w:rPr>
        <w:t xml:space="preserve"> МАЛОМОБИЛЬНЫМ ГРУППАМ НАСЕЛЕНИЯ</w:t>
      </w:r>
    </w:p>
    <w:p w:rsidR="00383CCC" w:rsidRDefault="00383CCC" w:rsidP="000F263A">
      <w:pPr>
        <w:pStyle w:val="20"/>
        <w:keepNext/>
        <w:keepLines/>
        <w:shd w:val="clear" w:color="auto" w:fill="auto"/>
        <w:spacing w:after="0" w:line="240" w:lineRule="auto"/>
        <w:ind w:firstLine="709"/>
        <w:rPr>
          <w:sz w:val="28"/>
          <w:szCs w:val="28"/>
        </w:rPr>
      </w:pPr>
    </w:p>
    <w:p w:rsidR="00E17496" w:rsidRPr="000F263A" w:rsidRDefault="00E17496" w:rsidP="000F263A">
      <w:pPr>
        <w:pStyle w:val="20"/>
        <w:keepNext/>
        <w:keepLines/>
        <w:shd w:val="clear" w:color="auto" w:fill="auto"/>
        <w:spacing w:after="0" w:line="240" w:lineRule="auto"/>
        <w:ind w:firstLine="709"/>
        <w:rPr>
          <w:sz w:val="28"/>
          <w:szCs w:val="28"/>
        </w:rPr>
      </w:pPr>
    </w:p>
    <w:p w:rsidR="00383CCC" w:rsidRDefault="00383CCC" w:rsidP="00B854D1">
      <w:pPr>
        <w:pStyle w:val="20"/>
        <w:keepNext/>
        <w:keepLines/>
        <w:numPr>
          <w:ilvl w:val="0"/>
          <w:numId w:val="13"/>
        </w:numPr>
        <w:shd w:val="clear" w:color="auto" w:fill="auto"/>
        <w:spacing w:after="0" w:line="240" w:lineRule="auto"/>
        <w:ind w:left="567"/>
        <w:rPr>
          <w:b/>
          <w:sz w:val="28"/>
          <w:szCs w:val="28"/>
        </w:rPr>
      </w:pPr>
      <w:bookmarkStart w:id="0" w:name="bookmark22"/>
      <w:r w:rsidRPr="00383CCC">
        <w:rPr>
          <w:b/>
          <w:sz w:val="28"/>
          <w:szCs w:val="28"/>
        </w:rPr>
        <w:t>О</w:t>
      </w:r>
      <w:r w:rsidR="00B854D1">
        <w:rPr>
          <w:b/>
          <w:sz w:val="28"/>
          <w:szCs w:val="28"/>
        </w:rPr>
        <w:t>БЩИЕ ПОЛОЖЕНИЯ</w:t>
      </w:r>
      <w:r w:rsidRPr="00383CCC">
        <w:rPr>
          <w:b/>
          <w:sz w:val="28"/>
          <w:szCs w:val="28"/>
        </w:rPr>
        <w:t>.</w:t>
      </w:r>
    </w:p>
    <w:p w:rsidR="00173D24" w:rsidRDefault="00173D24" w:rsidP="00D16ABA">
      <w:pPr>
        <w:pStyle w:val="20"/>
        <w:keepNext/>
        <w:keepLines/>
        <w:shd w:val="clear" w:color="auto" w:fill="auto"/>
        <w:spacing w:after="0" w:line="240" w:lineRule="auto"/>
        <w:jc w:val="both"/>
        <w:rPr>
          <w:b/>
          <w:sz w:val="28"/>
          <w:szCs w:val="28"/>
        </w:rPr>
      </w:pPr>
    </w:p>
    <w:p w:rsidR="00383CCC" w:rsidRDefault="00173D24" w:rsidP="00D16ABA">
      <w:pPr>
        <w:pStyle w:val="20"/>
        <w:keepNext/>
        <w:keepLines/>
        <w:shd w:val="clear" w:color="auto" w:fill="auto"/>
        <w:spacing w:after="0" w:line="240" w:lineRule="auto"/>
        <w:jc w:val="both"/>
        <w:rPr>
          <w:sz w:val="28"/>
          <w:szCs w:val="28"/>
        </w:rPr>
      </w:pPr>
      <w:r>
        <w:rPr>
          <w:sz w:val="28"/>
          <w:szCs w:val="28"/>
        </w:rPr>
        <w:t xml:space="preserve">1.1. </w:t>
      </w:r>
      <w:r w:rsidR="00383CCC" w:rsidRPr="00383CCC">
        <w:rPr>
          <w:sz w:val="28"/>
          <w:szCs w:val="28"/>
        </w:rPr>
        <w:t>Настоящие правила оказания услуг инвалидам и иным маломобильным группам населения</w:t>
      </w:r>
      <w:r>
        <w:rPr>
          <w:sz w:val="28"/>
          <w:szCs w:val="28"/>
        </w:rPr>
        <w:t xml:space="preserve"> (далее - Правила)</w:t>
      </w:r>
      <w:r w:rsidR="00383CCC" w:rsidRPr="00383CCC">
        <w:rPr>
          <w:sz w:val="28"/>
          <w:szCs w:val="28"/>
        </w:rPr>
        <w:t xml:space="preserve"> </w:t>
      </w:r>
      <w:r w:rsidR="00383CCC">
        <w:rPr>
          <w:sz w:val="28"/>
          <w:szCs w:val="28"/>
        </w:rPr>
        <w:t xml:space="preserve">определют ключевые принципы и требования, направленные на защиту инвалидов </w:t>
      </w:r>
      <w:r w:rsidR="00503D91">
        <w:rPr>
          <w:sz w:val="28"/>
          <w:szCs w:val="28"/>
        </w:rPr>
        <w:t xml:space="preserve">и иных маломобильных групп населения </w:t>
      </w:r>
      <w:r w:rsidR="00383CCC">
        <w:rPr>
          <w:sz w:val="28"/>
          <w:szCs w:val="28"/>
        </w:rPr>
        <w:t xml:space="preserve">при посещении ими МБУ «Комплексный центр социального обслуживания населения города Валуйки и Валуйского района» (далее </w:t>
      </w:r>
      <w:r w:rsidR="00503D91">
        <w:rPr>
          <w:sz w:val="28"/>
          <w:szCs w:val="28"/>
        </w:rPr>
        <w:t xml:space="preserve">- </w:t>
      </w:r>
      <w:r w:rsidR="00383CCC">
        <w:rPr>
          <w:sz w:val="28"/>
          <w:szCs w:val="28"/>
        </w:rPr>
        <w:t>МБУ «КЦСОН») и при получении услуг, на предотвращение дискриминации по признаку инвалидности и соблюдение норм законодательства в сфере социальной защиты инвалидов сотрудниками МБУ «КЦСОН».</w:t>
      </w:r>
    </w:p>
    <w:p w:rsidR="00173D24" w:rsidRDefault="00173D24" w:rsidP="00D16ABA">
      <w:pPr>
        <w:pStyle w:val="20"/>
        <w:keepNext/>
        <w:keepLines/>
        <w:shd w:val="clear" w:color="auto" w:fill="auto"/>
        <w:spacing w:after="0" w:line="240" w:lineRule="auto"/>
        <w:jc w:val="both"/>
        <w:rPr>
          <w:sz w:val="28"/>
          <w:szCs w:val="28"/>
        </w:rPr>
      </w:pPr>
    </w:p>
    <w:p w:rsidR="00A87895" w:rsidRDefault="00173D24" w:rsidP="00B408E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1.2. </w:t>
      </w:r>
      <w:r w:rsidR="00A87895" w:rsidRPr="00A87895">
        <w:rPr>
          <w:rFonts w:ascii="Times New Roman" w:hAnsi="Times New Roman" w:cs="Times New Roman"/>
          <w:b/>
          <w:sz w:val="28"/>
          <w:szCs w:val="28"/>
        </w:rPr>
        <w:t>Инвалид</w:t>
      </w:r>
      <w:r w:rsidR="00A87895">
        <w:rPr>
          <w:rFonts w:ascii="Times New Roman" w:hAnsi="Times New Roman" w:cs="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87895" w:rsidRDefault="00A87895" w:rsidP="00B408ED">
      <w:pPr>
        <w:autoSpaceDE w:val="0"/>
        <w:autoSpaceDN w:val="0"/>
        <w:adjustRightInd w:val="0"/>
        <w:jc w:val="both"/>
        <w:rPr>
          <w:rFonts w:ascii="Times New Roman" w:hAnsi="Times New Roman" w:cs="Times New Roman"/>
          <w:sz w:val="28"/>
          <w:szCs w:val="28"/>
        </w:rPr>
      </w:pPr>
    </w:p>
    <w:p w:rsidR="00A87895" w:rsidRDefault="00A87895" w:rsidP="00B408ED">
      <w:pPr>
        <w:autoSpaceDE w:val="0"/>
        <w:autoSpaceDN w:val="0"/>
        <w:adjustRightInd w:val="0"/>
        <w:jc w:val="both"/>
        <w:rPr>
          <w:rFonts w:ascii="Times New Roman" w:hAnsi="Times New Roman" w:cs="Times New Roman"/>
          <w:color w:val="auto"/>
          <w:sz w:val="28"/>
          <w:szCs w:val="28"/>
        </w:rPr>
      </w:pPr>
      <w:r w:rsidRPr="00A87895">
        <w:rPr>
          <w:rFonts w:ascii="Times New Roman" w:hAnsi="Times New Roman" w:cs="Times New Roman"/>
          <w:b/>
          <w:sz w:val="28"/>
          <w:szCs w:val="28"/>
        </w:rPr>
        <w:t>Маломобильные группы населения (МГН)</w:t>
      </w:r>
      <w:r>
        <w:rPr>
          <w:rFonts w:ascii="Times New Roman" w:hAnsi="Times New Roman" w:cs="Times New Roman"/>
          <w:sz w:val="28"/>
          <w:szCs w:val="28"/>
        </w:rPr>
        <w:t xml:space="preserve"> </w:t>
      </w:r>
      <w:r w:rsidRPr="00A87895">
        <w:rPr>
          <w:rFonts w:ascii="Times New Roman" w:hAnsi="Times New Roman" w:cs="Times New Roman"/>
          <w:color w:val="auto"/>
          <w:sz w:val="28"/>
          <w:szCs w:val="28"/>
        </w:rPr>
        <w:t xml:space="preserve">- </w:t>
      </w:r>
      <w:r w:rsidRPr="00A87895">
        <w:rPr>
          <w:rFonts w:ascii="Times New Roman" w:hAnsi="Times New Roman" w:cs="Times New Roman"/>
          <w:color w:val="auto"/>
          <w:sz w:val="28"/>
          <w:szCs w:val="28"/>
          <w:shd w:val="clear" w:color="auto" w:fill="FFFFFF"/>
        </w:rPr>
        <w:t xml:space="preserve">люди, испытывающие затруднения при самостоятельном передвижении, получении услуги, </w:t>
      </w:r>
      <w:r w:rsidRPr="00B854D1">
        <w:rPr>
          <w:rFonts w:ascii="Times New Roman" w:hAnsi="Times New Roman" w:cs="Times New Roman"/>
          <w:color w:val="auto"/>
          <w:sz w:val="28"/>
          <w:szCs w:val="28"/>
          <w:shd w:val="clear" w:color="auto" w:fill="FFFFFF"/>
        </w:rPr>
        <w:t>необходимой информации или при ориентировании в пространстве</w:t>
      </w:r>
      <w:r w:rsidR="00B854D1" w:rsidRPr="00B854D1">
        <w:rPr>
          <w:rFonts w:ascii="Times New Roman" w:hAnsi="Times New Roman" w:cs="Times New Roman"/>
          <w:color w:val="auto"/>
          <w:sz w:val="28"/>
          <w:szCs w:val="28"/>
          <w:shd w:val="clear" w:color="auto" w:fill="FFFFFF"/>
        </w:rPr>
        <w:t xml:space="preserve"> (</w:t>
      </w:r>
      <w:r w:rsidR="00B854D1" w:rsidRPr="00B854D1">
        <w:rPr>
          <w:rFonts w:ascii="Times New Roman" w:hAnsi="Times New Roman" w:cs="Times New Roman"/>
          <w:color w:val="auto"/>
          <w:sz w:val="28"/>
          <w:szCs w:val="28"/>
        </w:rPr>
        <w:t>люди с временным нарушением здоровья, беременные женщины, люди старших возрастов, люди с детскими колясками и т.п.</w:t>
      </w:r>
      <w:r w:rsidR="00B854D1">
        <w:rPr>
          <w:rFonts w:ascii="Times New Roman" w:hAnsi="Times New Roman" w:cs="Times New Roman"/>
          <w:color w:val="auto"/>
          <w:sz w:val="28"/>
          <w:szCs w:val="28"/>
        </w:rPr>
        <w:t>).</w:t>
      </w:r>
    </w:p>
    <w:p w:rsidR="009230F6" w:rsidRDefault="009230F6" w:rsidP="00B408ED">
      <w:pPr>
        <w:autoSpaceDE w:val="0"/>
        <w:autoSpaceDN w:val="0"/>
        <w:adjustRightInd w:val="0"/>
        <w:jc w:val="both"/>
        <w:rPr>
          <w:rFonts w:ascii="Times New Roman" w:hAnsi="Times New Roman" w:cs="Times New Roman"/>
          <w:color w:val="auto"/>
          <w:sz w:val="28"/>
          <w:szCs w:val="28"/>
        </w:rPr>
      </w:pPr>
    </w:p>
    <w:p w:rsidR="009230F6" w:rsidRPr="00B408ED" w:rsidRDefault="009230F6" w:rsidP="00B408ED">
      <w:pPr>
        <w:pStyle w:val="ac"/>
        <w:jc w:val="both"/>
        <w:rPr>
          <w:rStyle w:val="10"/>
          <w:rFonts w:ascii="Times New Roman" w:hAnsi="Times New Roman" w:cs="Times New Roman"/>
          <w:color w:val="auto"/>
          <w:sz w:val="28"/>
          <w:szCs w:val="28"/>
        </w:rPr>
      </w:pPr>
      <w:r w:rsidRPr="009230F6">
        <w:rPr>
          <w:rFonts w:ascii="Times New Roman" w:hAnsi="Times New Roman" w:cs="Times New Roman"/>
          <w:b/>
          <w:color w:val="auto"/>
          <w:sz w:val="28"/>
          <w:szCs w:val="28"/>
        </w:rPr>
        <w:t>Дискриминация по признаку инвалидности</w:t>
      </w:r>
      <w:r w:rsidRPr="009230F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503D91" w:rsidRPr="00B408ED">
        <w:rPr>
          <w:rStyle w:val="10"/>
          <w:rFonts w:ascii="Times New Roman" w:hAnsi="Times New Roman" w:cs="Times New Roman"/>
          <w:color w:val="auto"/>
          <w:sz w:val="28"/>
          <w:szCs w:val="28"/>
        </w:rPr>
        <w:t>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03D91" w:rsidRDefault="00503D91" w:rsidP="00D16ABA">
      <w:pPr>
        <w:autoSpaceDE w:val="0"/>
        <w:autoSpaceDN w:val="0"/>
        <w:adjustRightInd w:val="0"/>
        <w:jc w:val="both"/>
        <w:rPr>
          <w:rFonts w:ascii="Times New Roman" w:hAnsi="Times New Roman" w:cs="Times New Roman"/>
          <w:color w:val="auto"/>
          <w:sz w:val="28"/>
          <w:szCs w:val="28"/>
        </w:rPr>
      </w:pPr>
    </w:p>
    <w:p w:rsidR="00383CCC" w:rsidRDefault="00B854D1" w:rsidP="00D16A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1.3. </w:t>
      </w:r>
      <w:r w:rsidR="00173D24" w:rsidRPr="00173D24">
        <w:rPr>
          <w:rFonts w:ascii="Times New Roman" w:hAnsi="Times New Roman" w:cs="Times New Roman"/>
          <w:sz w:val="28"/>
          <w:szCs w:val="28"/>
        </w:rPr>
        <w:t>Правила разработаны в соответствии с положениями Федерального закона от 24 ноября 1995 года № 181-ФЗ «О социальной защите инвалидов в</w:t>
      </w:r>
      <w:r w:rsidR="00173D24">
        <w:rPr>
          <w:rFonts w:ascii="Times New Roman" w:hAnsi="Times New Roman" w:cs="Times New Roman"/>
          <w:sz w:val="28"/>
          <w:szCs w:val="28"/>
        </w:rPr>
        <w:t xml:space="preserve"> </w:t>
      </w:r>
      <w:r w:rsidR="00173D24" w:rsidRPr="00173D24">
        <w:rPr>
          <w:rFonts w:ascii="Times New Roman" w:hAnsi="Times New Roman" w:cs="Times New Roman"/>
          <w:sz w:val="28"/>
          <w:szCs w:val="28"/>
        </w:rPr>
        <w:t xml:space="preserve">Российской Федерации» с изменениями, внесенными Федеральным законом от 01 декабря 2014 года № 419-ФЗ «О внесении изменений в отдельные законодательные акты Российской Федерации по вопросам социальной </w:t>
      </w:r>
      <w:r w:rsidR="00173D24" w:rsidRPr="00173D24">
        <w:rPr>
          <w:rFonts w:ascii="Times New Roman" w:hAnsi="Times New Roman" w:cs="Times New Roman"/>
          <w:sz w:val="28"/>
          <w:szCs w:val="28"/>
        </w:rPr>
        <w:lastRenderedPageBreak/>
        <w:t>защиты инвалидов в связи с ратификацией Конвенции о правах инвалидов»,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иными нормативными правовыми актами.</w:t>
      </w:r>
    </w:p>
    <w:p w:rsidR="009230F6" w:rsidRDefault="009230F6" w:rsidP="00D16ABA">
      <w:pPr>
        <w:autoSpaceDE w:val="0"/>
        <w:autoSpaceDN w:val="0"/>
        <w:adjustRightInd w:val="0"/>
        <w:jc w:val="both"/>
        <w:rPr>
          <w:rFonts w:ascii="Times New Roman" w:hAnsi="Times New Roman" w:cs="Times New Roman"/>
          <w:sz w:val="28"/>
          <w:szCs w:val="28"/>
        </w:rPr>
      </w:pPr>
    </w:p>
    <w:p w:rsidR="009230F6" w:rsidRPr="000F263A" w:rsidRDefault="009230F6" w:rsidP="00D16ABA">
      <w:pPr>
        <w:pStyle w:val="20"/>
        <w:keepNext/>
        <w:keepLines/>
        <w:shd w:val="clear" w:color="auto" w:fill="auto"/>
        <w:tabs>
          <w:tab w:val="left" w:pos="1076"/>
        </w:tabs>
        <w:spacing w:after="0" w:line="240" w:lineRule="auto"/>
        <w:jc w:val="both"/>
        <w:rPr>
          <w:sz w:val="28"/>
          <w:szCs w:val="28"/>
        </w:rPr>
      </w:pPr>
      <w:r>
        <w:rPr>
          <w:sz w:val="28"/>
          <w:szCs w:val="28"/>
        </w:rPr>
        <w:t xml:space="preserve">1.4. </w:t>
      </w:r>
      <w:r w:rsidRPr="000F263A">
        <w:rPr>
          <w:sz w:val="28"/>
          <w:szCs w:val="28"/>
        </w:rPr>
        <w:t xml:space="preserve">Деятельность </w:t>
      </w:r>
      <w:r>
        <w:rPr>
          <w:sz w:val="28"/>
          <w:szCs w:val="28"/>
        </w:rPr>
        <w:t>МБУ «КЦСОН»</w:t>
      </w:r>
      <w:r w:rsidRPr="000F263A">
        <w:rPr>
          <w:sz w:val="28"/>
          <w:szCs w:val="28"/>
        </w:rPr>
        <w:t>, направленная на обеспечение услов</w:t>
      </w:r>
      <w:r>
        <w:rPr>
          <w:sz w:val="28"/>
          <w:szCs w:val="28"/>
        </w:rPr>
        <w:t xml:space="preserve">ий </w:t>
      </w:r>
      <w:r w:rsidR="00B408ED">
        <w:rPr>
          <w:sz w:val="28"/>
          <w:szCs w:val="28"/>
        </w:rPr>
        <w:t xml:space="preserve">доступности для инвалидов и МГН, </w:t>
      </w:r>
      <w:r w:rsidRPr="000F263A">
        <w:rPr>
          <w:sz w:val="28"/>
          <w:szCs w:val="28"/>
        </w:rPr>
        <w:t>предоставляемых услуг, а также оказание и</w:t>
      </w:r>
      <w:r>
        <w:rPr>
          <w:sz w:val="28"/>
          <w:szCs w:val="28"/>
        </w:rPr>
        <w:t>м при этом необходимой помощи</w:t>
      </w:r>
      <w:r w:rsidR="00A40F35">
        <w:rPr>
          <w:sz w:val="28"/>
          <w:szCs w:val="28"/>
        </w:rPr>
        <w:t>,</w:t>
      </w:r>
      <w:r>
        <w:rPr>
          <w:sz w:val="28"/>
          <w:szCs w:val="28"/>
        </w:rPr>
        <w:t xml:space="preserve"> </w:t>
      </w:r>
      <w:r w:rsidRPr="000F263A">
        <w:rPr>
          <w:sz w:val="28"/>
          <w:szCs w:val="28"/>
        </w:rPr>
        <w:t>осуществляется на основе следующих основных принципов:</w:t>
      </w:r>
    </w:p>
    <w:p w:rsidR="009230F6" w:rsidRPr="000F263A" w:rsidRDefault="009230F6" w:rsidP="00D16ABA">
      <w:pPr>
        <w:pStyle w:val="13"/>
        <w:shd w:val="clear" w:color="auto" w:fill="auto"/>
        <w:tabs>
          <w:tab w:val="left" w:pos="1042"/>
        </w:tabs>
        <w:spacing w:after="0" w:line="240" w:lineRule="auto"/>
        <w:ind w:firstLine="709"/>
        <w:rPr>
          <w:sz w:val="28"/>
          <w:szCs w:val="28"/>
        </w:rPr>
      </w:pPr>
      <w:r w:rsidRPr="000F263A">
        <w:rPr>
          <w:sz w:val="28"/>
          <w:szCs w:val="28"/>
        </w:rPr>
        <w:t>а)</w:t>
      </w:r>
      <w:r w:rsidRPr="000F263A">
        <w:rPr>
          <w:sz w:val="28"/>
          <w:szCs w:val="28"/>
        </w:rPr>
        <w:tab/>
        <w:t>уважение достоинства человека, его личной самостоятельности, включая свободу делать свой собственный выбор, и независимости;</w:t>
      </w:r>
    </w:p>
    <w:p w:rsidR="009230F6" w:rsidRPr="000F263A" w:rsidRDefault="009230F6" w:rsidP="00D16ABA">
      <w:pPr>
        <w:pStyle w:val="13"/>
        <w:shd w:val="clear" w:color="auto" w:fill="auto"/>
        <w:tabs>
          <w:tab w:val="left" w:pos="1042"/>
        </w:tabs>
        <w:spacing w:after="0" w:line="240" w:lineRule="auto"/>
        <w:ind w:firstLine="709"/>
        <w:rPr>
          <w:sz w:val="28"/>
          <w:szCs w:val="28"/>
        </w:rPr>
      </w:pPr>
      <w:r w:rsidRPr="000F263A">
        <w:rPr>
          <w:sz w:val="28"/>
          <w:szCs w:val="28"/>
        </w:rPr>
        <w:t>б)</w:t>
      </w:r>
      <w:r w:rsidRPr="000F263A">
        <w:rPr>
          <w:sz w:val="28"/>
          <w:szCs w:val="28"/>
        </w:rPr>
        <w:tab/>
        <w:t>недискриминация;</w:t>
      </w:r>
    </w:p>
    <w:p w:rsidR="009230F6" w:rsidRPr="000F263A" w:rsidRDefault="009230F6" w:rsidP="00D16ABA">
      <w:pPr>
        <w:pStyle w:val="13"/>
        <w:shd w:val="clear" w:color="auto" w:fill="auto"/>
        <w:tabs>
          <w:tab w:val="left" w:pos="1038"/>
        </w:tabs>
        <w:spacing w:after="0" w:line="240" w:lineRule="auto"/>
        <w:ind w:firstLine="709"/>
        <w:rPr>
          <w:sz w:val="28"/>
          <w:szCs w:val="28"/>
        </w:rPr>
      </w:pPr>
      <w:r w:rsidRPr="000F263A">
        <w:rPr>
          <w:sz w:val="28"/>
          <w:szCs w:val="28"/>
        </w:rPr>
        <w:t>в)</w:t>
      </w:r>
      <w:r w:rsidRPr="000F263A">
        <w:rPr>
          <w:sz w:val="28"/>
          <w:szCs w:val="28"/>
        </w:rPr>
        <w:tab/>
        <w:t>полное и эффективное вовлечение и включение в общество;</w:t>
      </w:r>
    </w:p>
    <w:p w:rsidR="009230F6" w:rsidRPr="000F263A" w:rsidRDefault="009230F6" w:rsidP="00D16ABA">
      <w:pPr>
        <w:pStyle w:val="13"/>
        <w:shd w:val="clear" w:color="auto" w:fill="auto"/>
        <w:tabs>
          <w:tab w:val="left" w:pos="1047"/>
        </w:tabs>
        <w:spacing w:after="0" w:line="240" w:lineRule="auto"/>
        <w:ind w:firstLine="709"/>
        <w:rPr>
          <w:sz w:val="28"/>
          <w:szCs w:val="28"/>
        </w:rPr>
      </w:pPr>
      <w:r w:rsidRPr="000F263A">
        <w:rPr>
          <w:sz w:val="28"/>
          <w:szCs w:val="28"/>
        </w:rPr>
        <w:t>г)</w:t>
      </w:r>
      <w:r w:rsidRPr="000F263A">
        <w:rPr>
          <w:sz w:val="28"/>
          <w:szCs w:val="28"/>
        </w:rPr>
        <w:tab/>
        <w:t xml:space="preserve">уважение особенностей инвалидов </w:t>
      </w:r>
      <w:r w:rsidR="00A40F35">
        <w:rPr>
          <w:sz w:val="28"/>
          <w:szCs w:val="28"/>
        </w:rPr>
        <w:t xml:space="preserve">, МНГ </w:t>
      </w:r>
      <w:r w:rsidRPr="000F263A">
        <w:rPr>
          <w:sz w:val="28"/>
          <w:szCs w:val="28"/>
        </w:rPr>
        <w:t>и их принятие в качестве компонента людского многообразия и части человечества;</w:t>
      </w:r>
    </w:p>
    <w:p w:rsidR="009230F6" w:rsidRPr="000F263A" w:rsidRDefault="009230F6" w:rsidP="00D16ABA">
      <w:pPr>
        <w:pStyle w:val="13"/>
        <w:shd w:val="clear" w:color="auto" w:fill="auto"/>
        <w:tabs>
          <w:tab w:val="left" w:pos="1052"/>
        </w:tabs>
        <w:spacing w:after="0" w:line="240" w:lineRule="auto"/>
        <w:ind w:firstLine="709"/>
        <w:rPr>
          <w:sz w:val="28"/>
          <w:szCs w:val="28"/>
        </w:rPr>
      </w:pPr>
      <w:r w:rsidRPr="000F263A">
        <w:rPr>
          <w:sz w:val="28"/>
          <w:szCs w:val="28"/>
        </w:rPr>
        <w:t>д)</w:t>
      </w:r>
      <w:r w:rsidRPr="000F263A">
        <w:rPr>
          <w:sz w:val="28"/>
          <w:szCs w:val="28"/>
        </w:rPr>
        <w:tab/>
        <w:t>равенство возможностей;</w:t>
      </w:r>
    </w:p>
    <w:p w:rsidR="009230F6" w:rsidRDefault="00A40F35" w:rsidP="00D16ABA">
      <w:pPr>
        <w:pStyle w:val="13"/>
        <w:shd w:val="clear" w:color="auto" w:fill="auto"/>
        <w:tabs>
          <w:tab w:val="left" w:pos="1018"/>
        </w:tabs>
        <w:spacing w:after="0" w:line="240" w:lineRule="auto"/>
        <w:ind w:firstLine="709"/>
        <w:rPr>
          <w:sz w:val="28"/>
          <w:szCs w:val="28"/>
        </w:rPr>
      </w:pPr>
      <w:r>
        <w:rPr>
          <w:sz w:val="28"/>
          <w:szCs w:val="28"/>
        </w:rPr>
        <w:t>е)</w:t>
      </w:r>
      <w:r>
        <w:rPr>
          <w:sz w:val="28"/>
          <w:szCs w:val="28"/>
        </w:rPr>
        <w:tab/>
        <w:t>доступность.</w:t>
      </w:r>
    </w:p>
    <w:p w:rsidR="00401FBB" w:rsidRDefault="00401FBB" w:rsidP="00401FBB">
      <w:pPr>
        <w:pStyle w:val="13"/>
        <w:shd w:val="clear" w:color="auto" w:fill="auto"/>
        <w:tabs>
          <w:tab w:val="left" w:pos="1018"/>
        </w:tabs>
        <w:spacing w:after="0" w:line="240" w:lineRule="auto"/>
        <w:ind w:firstLine="0"/>
        <w:rPr>
          <w:sz w:val="28"/>
          <w:szCs w:val="28"/>
        </w:rPr>
      </w:pPr>
    </w:p>
    <w:p w:rsidR="00E17496" w:rsidRDefault="00401FBB" w:rsidP="004F7416">
      <w:pPr>
        <w:pStyle w:val="13"/>
        <w:numPr>
          <w:ilvl w:val="1"/>
          <w:numId w:val="4"/>
        </w:numPr>
        <w:shd w:val="clear" w:color="auto" w:fill="auto"/>
        <w:tabs>
          <w:tab w:val="left" w:pos="1018"/>
        </w:tabs>
        <w:spacing w:after="0" w:line="240" w:lineRule="auto"/>
        <w:ind w:left="709" w:firstLine="0"/>
        <w:jc w:val="center"/>
        <w:rPr>
          <w:b/>
          <w:sz w:val="28"/>
          <w:szCs w:val="28"/>
        </w:rPr>
      </w:pPr>
      <w:r>
        <w:rPr>
          <w:b/>
          <w:sz w:val="28"/>
          <w:szCs w:val="28"/>
        </w:rPr>
        <w:t>Т</w:t>
      </w:r>
      <w:r w:rsidR="007B3A11" w:rsidRPr="00401FBB">
        <w:rPr>
          <w:b/>
          <w:sz w:val="28"/>
          <w:szCs w:val="28"/>
        </w:rPr>
        <w:t>ЕБОВАНИЯ К УРОВНЮ ПОДГОТОВКИ ПЕРСОНАЛА</w:t>
      </w:r>
    </w:p>
    <w:p w:rsidR="00E17496" w:rsidRDefault="00E17496" w:rsidP="00E17496">
      <w:pPr>
        <w:pStyle w:val="13"/>
        <w:shd w:val="clear" w:color="auto" w:fill="auto"/>
        <w:tabs>
          <w:tab w:val="left" w:pos="1018"/>
        </w:tabs>
        <w:spacing w:after="0" w:line="240" w:lineRule="auto"/>
        <w:ind w:firstLine="0"/>
        <w:rPr>
          <w:b/>
          <w:sz w:val="28"/>
          <w:szCs w:val="28"/>
        </w:rPr>
      </w:pPr>
    </w:p>
    <w:p w:rsidR="00E17496" w:rsidRPr="00CB6281" w:rsidRDefault="00B408ED" w:rsidP="00E17496">
      <w:pPr>
        <w:pStyle w:val="13"/>
        <w:numPr>
          <w:ilvl w:val="2"/>
          <w:numId w:val="4"/>
        </w:numPr>
        <w:shd w:val="clear" w:color="auto" w:fill="auto"/>
        <w:tabs>
          <w:tab w:val="left" w:pos="1018"/>
        </w:tabs>
        <w:spacing w:after="0" w:line="240" w:lineRule="auto"/>
        <w:rPr>
          <w:b/>
          <w:sz w:val="28"/>
          <w:szCs w:val="28"/>
        </w:rPr>
      </w:pPr>
      <w:r>
        <w:rPr>
          <w:sz w:val="28"/>
          <w:szCs w:val="28"/>
        </w:rPr>
        <w:t>В</w:t>
      </w:r>
      <w:r w:rsidR="009230F6" w:rsidRPr="00E17496">
        <w:rPr>
          <w:sz w:val="28"/>
          <w:szCs w:val="28"/>
        </w:rPr>
        <w:t xml:space="preserve">се сотрудники </w:t>
      </w:r>
      <w:r w:rsidR="00A40F35" w:rsidRPr="00E17496">
        <w:rPr>
          <w:sz w:val="28"/>
          <w:szCs w:val="28"/>
        </w:rPr>
        <w:t>МБУ «КЦСОН»</w:t>
      </w:r>
      <w:r w:rsidR="009230F6" w:rsidRPr="00E17496">
        <w:rPr>
          <w:sz w:val="28"/>
          <w:szCs w:val="28"/>
        </w:rPr>
        <w:t xml:space="preserve"> должны руководствоваться насто</w:t>
      </w:r>
      <w:r w:rsidR="004F7416">
        <w:rPr>
          <w:sz w:val="28"/>
          <w:szCs w:val="28"/>
        </w:rPr>
        <w:t>я</w:t>
      </w:r>
      <w:r w:rsidR="009230F6" w:rsidRPr="00E17496">
        <w:rPr>
          <w:sz w:val="28"/>
          <w:szCs w:val="28"/>
        </w:rPr>
        <w:t xml:space="preserve">щими Правилами и </w:t>
      </w:r>
      <w:r w:rsidR="00BA4584">
        <w:rPr>
          <w:sz w:val="28"/>
          <w:szCs w:val="28"/>
        </w:rPr>
        <w:t>соблюдать принципы и требования.</w:t>
      </w:r>
    </w:p>
    <w:p w:rsidR="00CB6281" w:rsidRPr="004F7416" w:rsidRDefault="00CB6281" w:rsidP="00CB6281">
      <w:pPr>
        <w:pStyle w:val="13"/>
        <w:shd w:val="clear" w:color="auto" w:fill="auto"/>
        <w:tabs>
          <w:tab w:val="left" w:pos="1018"/>
        </w:tabs>
        <w:spacing w:after="0" w:line="240" w:lineRule="auto"/>
        <w:ind w:firstLine="0"/>
        <w:rPr>
          <w:b/>
          <w:sz w:val="28"/>
          <w:szCs w:val="28"/>
        </w:rPr>
      </w:pPr>
    </w:p>
    <w:p w:rsidR="004F7416" w:rsidRPr="004F7416" w:rsidRDefault="004F7416" w:rsidP="00E17496">
      <w:pPr>
        <w:pStyle w:val="13"/>
        <w:numPr>
          <w:ilvl w:val="2"/>
          <w:numId w:val="4"/>
        </w:numPr>
        <w:shd w:val="clear" w:color="auto" w:fill="auto"/>
        <w:tabs>
          <w:tab w:val="left" w:pos="1018"/>
        </w:tabs>
        <w:spacing w:after="0" w:line="240" w:lineRule="auto"/>
        <w:rPr>
          <w:b/>
          <w:sz w:val="28"/>
          <w:szCs w:val="28"/>
        </w:rPr>
      </w:pPr>
      <w:r>
        <w:rPr>
          <w:sz w:val="28"/>
          <w:szCs w:val="28"/>
        </w:rPr>
        <w:t>Сотрудники обязаны:</w:t>
      </w:r>
    </w:p>
    <w:p w:rsidR="00E17496" w:rsidRPr="00E17496" w:rsidRDefault="004F7416" w:rsidP="004F7416">
      <w:pPr>
        <w:pStyle w:val="13"/>
        <w:shd w:val="clear" w:color="auto" w:fill="auto"/>
        <w:tabs>
          <w:tab w:val="left" w:pos="1018"/>
        </w:tabs>
        <w:spacing w:after="0" w:line="240" w:lineRule="auto"/>
        <w:ind w:firstLine="0"/>
        <w:rPr>
          <w:b/>
          <w:sz w:val="28"/>
          <w:szCs w:val="28"/>
        </w:rPr>
      </w:pPr>
      <w:r>
        <w:rPr>
          <w:sz w:val="28"/>
          <w:szCs w:val="28"/>
        </w:rPr>
        <w:t>а) з</w:t>
      </w:r>
      <w:r w:rsidR="00E17496" w:rsidRPr="00E17496">
        <w:rPr>
          <w:sz w:val="28"/>
          <w:szCs w:val="28"/>
        </w:rPr>
        <w:t>нать понятия «доступная среда для инвалидов» и основные требования доступности объектов и услуг для инвалидов и МГН;</w:t>
      </w:r>
    </w:p>
    <w:p w:rsidR="00A40F35" w:rsidRPr="00E17496" w:rsidRDefault="004F7416" w:rsidP="004F7416">
      <w:pPr>
        <w:pStyle w:val="13"/>
        <w:shd w:val="clear" w:color="auto" w:fill="auto"/>
        <w:tabs>
          <w:tab w:val="left" w:pos="1018"/>
        </w:tabs>
        <w:spacing w:after="0" w:line="240" w:lineRule="auto"/>
        <w:ind w:firstLine="0"/>
        <w:rPr>
          <w:b/>
          <w:sz w:val="28"/>
          <w:szCs w:val="28"/>
        </w:rPr>
      </w:pPr>
      <w:r>
        <w:rPr>
          <w:sz w:val="28"/>
          <w:szCs w:val="28"/>
        </w:rPr>
        <w:t>б) и</w:t>
      </w:r>
      <w:r w:rsidR="00A40F35" w:rsidRPr="00E17496">
        <w:rPr>
          <w:sz w:val="28"/>
          <w:szCs w:val="28"/>
        </w:rPr>
        <w:t>нформировать о специальном (вспомогательном) оборудовании и приспособлениях для инвалидов, имеющихся в распоряжении МБУ «КЦСОН», наличие доступа к ним, порядке и эксплуатации (включая требования безопасности);</w:t>
      </w:r>
    </w:p>
    <w:p w:rsidR="00A40F35" w:rsidRDefault="004F7416" w:rsidP="004F7416">
      <w:pPr>
        <w:pStyle w:val="13"/>
        <w:shd w:val="clear" w:color="auto" w:fill="auto"/>
        <w:tabs>
          <w:tab w:val="left" w:pos="1018"/>
        </w:tabs>
        <w:spacing w:after="0" w:line="240" w:lineRule="auto"/>
        <w:ind w:firstLine="0"/>
        <w:rPr>
          <w:sz w:val="28"/>
          <w:szCs w:val="28"/>
        </w:rPr>
      </w:pPr>
      <w:r>
        <w:rPr>
          <w:sz w:val="28"/>
          <w:szCs w:val="28"/>
        </w:rPr>
        <w:t>в) о</w:t>
      </w:r>
      <w:r w:rsidR="00A40F35" w:rsidRPr="00E17496">
        <w:rPr>
          <w:sz w:val="28"/>
          <w:szCs w:val="28"/>
        </w:rPr>
        <w:t>знакамливать с порядком эвакуаци</w:t>
      </w:r>
      <w:r>
        <w:rPr>
          <w:sz w:val="28"/>
          <w:szCs w:val="28"/>
        </w:rPr>
        <w:t>и инвалидов и МГН в МБУ «КЦСОН»</w:t>
      </w:r>
      <w:r w:rsidR="00BA4584">
        <w:rPr>
          <w:sz w:val="28"/>
          <w:szCs w:val="28"/>
        </w:rPr>
        <w:t>.</w:t>
      </w:r>
      <w:r w:rsidR="00A40F35" w:rsidRPr="004F7416">
        <w:rPr>
          <w:sz w:val="28"/>
          <w:szCs w:val="28"/>
        </w:rPr>
        <w:t xml:space="preserve"> </w:t>
      </w:r>
    </w:p>
    <w:p w:rsidR="004F7416" w:rsidRPr="004F7416" w:rsidRDefault="004F7416" w:rsidP="004F7416">
      <w:pPr>
        <w:pStyle w:val="13"/>
        <w:shd w:val="clear" w:color="auto" w:fill="auto"/>
        <w:tabs>
          <w:tab w:val="left" w:pos="1018"/>
        </w:tabs>
        <w:spacing w:after="0" w:line="240" w:lineRule="auto"/>
        <w:ind w:firstLine="0"/>
        <w:rPr>
          <w:b/>
          <w:sz w:val="28"/>
          <w:szCs w:val="28"/>
        </w:rPr>
      </w:pPr>
    </w:p>
    <w:p w:rsidR="00B30260" w:rsidRPr="00CB6281" w:rsidRDefault="004F7416" w:rsidP="00E17496">
      <w:pPr>
        <w:pStyle w:val="13"/>
        <w:numPr>
          <w:ilvl w:val="2"/>
          <w:numId w:val="4"/>
        </w:numPr>
        <w:shd w:val="clear" w:color="auto" w:fill="auto"/>
        <w:tabs>
          <w:tab w:val="left" w:pos="1018"/>
        </w:tabs>
        <w:spacing w:after="0" w:line="240" w:lineRule="auto"/>
        <w:rPr>
          <w:b/>
          <w:sz w:val="28"/>
          <w:szCs w:val="28"/>
        </w:rPr>
      </w:pPr>
      <w:r>
        <w:rPr>
          <w:sz w:val="28"/>
          <w:szCs w:val="28"/>
        </w:rPr>
        <w:t>Р</w:t>
      </w:r>
      <w:r w:rsidR="00B30260" w:rsidRPr="00E17496">
        <w:rPr>
          <w:sz w:val="28"/>
          <w:szCs w:val="28"/>
        </w:rPr>
        <w:t>уководитель, его заместители и сотрудники МБУ «КЦСОН» несут ответственность за несоблюдение принципов и требований настоящих Правил, а также за действия (бездействие) подчиненных им лиц, нарушающие эти пр</w:t>
      </w:r>
      <w:r w:rsidR="00E17496">
        <w:rPr>
          <w:sz w:val="28"/>
          <w:szCs w:val="28"/>
        </w:rPr>
        <w:t>инципы и требования;</w:t>
      </w:r>
    </w:p>
    <w:p w:rsidR="003F55BC" w:rsidRDefault="003F55BC" w:rsidP="003F55BC">
      <w:pPr>
        <w:pStyle w:val="13"/>
        <w:shd w:val="clear" w:color="auto" w:fill="auto"/>
        <w:tabs>
          <w:tab w:val="left" w:pos="1018"/>
        </w:tabs>
        <w:spacing w:after="0" w:line="240" w:lineRule="auto"/>
        <w:ind w:firstLine="0"/>
        <w:rPr>
          <w:sz w:val="28"/>
          <w:szCs w:val="28"/>
        </w:rPr>
      </w:pPr>
    </w:p>
    <w:p w:rsidR="003F55BC" w:rsidRDefault="003F55BC" w:rsidP="003F55BC">
      <w:pPr>
        <w:pStyle w:val="13"/>
        <w:shd w:val="clear" w:color="auto" w:fill="auto"/>
        <w:tabs>
          <w:tab w:val="left" w:pos="1018"/>
        </w:tabs>
        <w:spacing w:after="0" w:line="240" w:lineRule="auto"/>
        <w:ind w:firstLine="0"/>
        <w:rPr>
          <w:sz w:val="28"/>
          <w:szCs w:val="28"/>
        </w:rPr>
      </w:pPr>
    </w:p>
    <w:p w:rsidR="003F55BC" w:rsidRPr="003F55BC" w:rsidRDefault="003F55BC" w:rsidP="003F55BC">
      <w:pPr>
        <w:pStyle w:val="a3"/>
        <w:widowControl w:val="0"/>
        <w:numPr>
          <w:ilvl w:val="1"/>
          <w:numId w:val="4"/>
        </w:numPr>
        <w:overflowPunct w:val="0"/>
        <w:autoSpaceDE w:val="0"/>
        <w:autoSpaceDN w:val="0"/>
        <w:adjustRightInd w:val="0"/>
        <w:jc w:val="center"/>
        <w:rPr>
          <w:rFonts w:ascii="Times New Roman" w:hAnsi="Times New Roman" w:cs="Times New Roman"/>
          <w:sz w:val="28"/>
          <w:szCs w:val="28"/>
        </w:rPr>
      </w:pPr>
      <w:r w:rsidRPr="003F55BC">
        <w:rPr>
          <w:rFonts w:ascii="Times New Roman" w:hAnsi="Times New Roman" w:cs="Times New Roman"/>
          <w:b/>
          <w:bCs/>
          <w:sz w:val="28"/>
          <w:szCs w:val="28"/>
        </w:rPr>
        <w:t xml:space="preserve">СОПРОВОЖДЕНИЕ ИНВАЛИДОВ И МАЛОМОБИЛЬНЫХ ГРУПП НАСЕЛЕНИЯ НА ПРИЁМЕ В МБУ «КЦСОН» </w:t>
      </w:r>
    </w:p>
    <w:p w:rsidR="003F55BC" w:rsidRPr="00DA02EB" w:rsidRDefault="003F55BC" w:rsidP="003F55BC">
      <w:pPr>
        <w:pStyle w:val="a3"/>
        <w:widowControl w:val="0"/>
        <w:overflowPunct w:val="0"/>
        <w:autoSpaceDE w:val="0"/>
        <w:autoSpaceDN w:val="0"/>
        <w:adjustRightInd w:val="0"/>
        <w:ind w:left="709"/>
        <w:jc w:val="center"/>
        <w:rPr>
          <w:rFonts w:ascii="Times New Roman" w:hAnsi="Times New Roman" w:cs="Times New Roman"/>
          <w:sz w:val="28"/>
          <w:szCs w:val="28"/>
        </w:rPr>
      </w:pPr>
      <w:r w:rsidRPr="00DA02EB">
        <w:rPr>
          <w:rFonts w:ascii="Times New Roman" w:hAnsi="Times New Roman" w:cs="Times New Roman"/>
          <w:b/>
          <w:bCs/>
          <w:sz w:val="28"/>
          <w:szCs w:val="28"/>
        </w:rPr>
        <w:t>И ПРИ ОКАЗАНИИ ИМ УСЛУГ</w:t>
      </w:r>
    </w:p>
    <w:p w:rsidR="003F55BC" w:rsidRDefault="003F55BC" w:rsidP="003F55BC">
      <w:pPr>
        <w:pStyle w:val="a3"/>
        <w:keepNext/>
        <w:keepLines/>
        <w:autoSpaceDE w:val="0"/>
        <w:autoSpaceDN w:val="0"/>
        <w:adjustRightInd w:val="0"/>
        <w:ind w:left="0"/>
        <w:jc w:val="both"/>
        <w:rPr>
          <w:rFonts w:ascii="Arial" w:hAnsi="Arial" w:cs="Arial"/>
        </w:rPr>
      </w:pPr>
    </w:p>
    <w:p w:rsidR="003F55BC" w:rsidRPr="00267ED8" w:rsidRDefault="003F55BC" w:rsidP="003F55B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Pr="00267ED8">
        <w:rPr>
          <w:rFonts w:ascii="Times New Roman" w:hAnsi="Times New Roman" w:cs="Times New Roman"/>
          <w:sz w:val="28"/>
          <w:szCs w:val="28"/>
        </w:rPr>
        <w:t xml:space="preserve">.1. Инвалидам оказывается необходимая помощь при входе в здание (выходе из здания), (одевании верхней одежды). </w:t>
      </w:r>
    </w:p>
    <w:p w:rsidR="003F55BC" w:rsidRPr="00267ED8" w:rsidRDefault="003F55BC" w:rsidP="003F55BC">
      <w:pPr>
        <w:widowControl w:val="0"/>
        <w:autoSpaceDE w:val="0"/>
        <w:autoSpaceDN w:val="0"/>
        <w:adjustRightInd w:val="0"/>
        <w:rPr>
          <w:rFonts w:ascii="Times New Roman" w:hAnsi="Times New Roman" w:cs="Times New Roman"/>
          <w:sz w:val="28"/>
          <w:szCs w:val="28"/>
        </w:rPr>
      </w:pPr>
    </w:p>
    <w:p w:rsidR="003F55BC" w:rsidRPr="003F55BC" w:rsidRDefault="003F55BC" w:rsidP="003F55B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3.2. </w:t>
      </w:r>
      <w:r w:rsidRPr="003F55BC">
        <w:rPr>
          <w:rFonts w:ascii="Times New Roman" w:hAnsi="Times New Roman" w:cs="Times New Roman"/>
          <w:sz w:val="28"/>
          <w:szCs w:val="28"/>
        </w:rPr>
        <w:t xml:space="preserve">В первоочередном порядке уточняется, в какой помощи нуждается </w:t>
      </w:r>
      <w:r w:rsidRPr="003F55BC">
        <w:rPr>
          <w:rFonts w:ascii="Times New Roman" w:hAnsi="Times New Roman" w:cs="Times New Roman"/>
          <w:sz w:val="28"/>
          <w:szCs w:val="28"/>
        </w:rPr>
        <w:lastRenderedPageBreak/>
        <w:t xml:space="preserve">инвалид, цель посещения учреждения (организации), необходимость сопровождения. </w:t>
      </w:r>
    </w:p>
    <w:p w:rsidR="003F55BC" w:rsidRPr="00267ED8" w:rsidRDefault="003F55BC" w:rsidP="003F55BC">
      <w:pPr>
        <w:widowControl w:val="0"/>
        <w:overflowPunct w:val="0"/>
        <w:autoSpaceDE w:val="0"/>
        <w:autoSpaceDN w:val="0"/>
        <w:adjustRightInd w:val="0"/>
        <w:jc w:val="both"/>
        <w:rPr>
          <w:rFonts w:ascii="Times New Roman" w:hAnsi="Times New Roman" w:cs="Times New Roman"/>
          <w:sz w:val="28"/>
          <w:szCs w:val="28"/>
        </w:rPr>
      </w:pPr>
    </w:p>
    <w:p w:rsidR="003F55BC" w:rsidRPr="003F55BC" w:rsidRDefault="003F55BC" w:rsidP="003F55B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3.3. </w:t>
      </w:r>
      <w:r w:rsidRPr="003F55BC">
        <w:rPr>
          <w:rFonts w:ascii="Times New Roman" w:hAnsi="Times New Roman" w:cs="Times New Roman"/>
          <w:sz w:val="28"/>
          <w:szCs w:val="28"/>
        </w:rPr>
        <w:t xml:space="preserve">Для обеспечения доступа инвалидов к услугам специалисту при приёме инвалида в МБУ «КЦСОН» необходимо: </w:t>
      </w:r>
    </w:p>
    <w:p w:rsidR="003F55BC" w:rsidRPr="00267ED8" w:rsidRDefault="003F55BC" w:rsidP="003F55BC">
      <w:pPr>
        <w:widowControl w:val="0"/>
        <w:autoSpaceDE w:val="0"/>
        <w:autoSpaceDN w:val="0"/>
        <w:adjustRightInd w:val="0"/>
        <w:rPr>
          <w:rFonts w:ascii="Times New Roman" w:hAnsi="Times New Roman" w:cs="Times New Roman"/>
          <w:sz w:val="28"/>
          <w:szCs w:val="28"/>
        </w:rPr>
      </w:pPr>
    </w:p>
    <w:p w:rsidR="003F55BC" w:rsidRPr="00267ED8" w:rsidRDefault="003F55BC" w:rsidP="003F55BC">
      <w:pPr>
        <w:widowControl w:val="0"/>
        <w:autoSpaceDE w:val="0"/>
        <w:autoSpaceDN w:val="0"/>
        <w:adjustRightInd w:val="0"/>
        <w:ind w:left="700"/>
        <w:rPr>
          <w:rFonts w:ascii="Times New Roman" w:hAnsi="Times New Roman" w:cs="Times New Roman"/>
          <w:sz w:val="28"/>
          <w:szCs w:val="28"/>
        </w:rPr>
      </w:pPr>
      <w:r w:rsidRPr="00267ED8">
        <w:rPr>
          <w:rFonts w:ascii="Times New Roman" w:hAnsi="Times New Roman" w:cs="Times New Roman"/>
          <w:sz w:val="28"/>
          <w:szCs w:val="28"/>
        </w:rPr>
        <w:t>а) рассказать инвалиду об особенностях здания учреждения:</w:t>
      </w:r>
    </w:p>
    <w:p w:rsidR="003F55BC" w:rsidRPr="00267ED8" w:rsidRDefault="003F55BC" w:rsidP="003F55BC">
      <w:pPr>
        <w:widowControl w:val="0"/>
        <w:autoSpaceDE w:val="0"/>
        <w:autoSpaceDN w:val="0"/>
        <w:adjustRightInd w:val="0"/>
        <w:rPr>
          <w:rFonts w:ascii="Times New Roman" w:hAnsi="Times New Roman" w:cs="Times New Roman"/>
          <w:sz w:val="28"/>
          <w:szCs w:val="28"/>
        </w:rPr>
      </w:pPr>
    </w:p>
    <w:p w:rsidR="003F55BC" w:rsidRPr="00267ED8"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r w:rsidRPr="00267ED8">
        <w:rPr>
          <w:rFonts w:ascii="Times New Roman" w:hAnsi="Times New Roman" w:cs="Times New Roman"/>
          <w:sz w:val="28"/>
          <w:szCs w:val="28"/>
        </w:rPr>
        <w:t xml:space="preserve">- количестве этажей; наличии лифтов, поручней, других приспособлений и устройств для инвалидов применительно к </w:t>
      </w:r>
      <w:r>
        <w:rPr>
          <w:rFonts w:ascii="Times New Roman" w:hAnsi="Times New Roman" w:cs="Times New Roman"/>
          <w:sz w:val="28"/>
          <w:szCs w:val="28"/>
        </w:rPr>
        <w:t>его функциональным ограничениям</w:t>
      </w:r>
      <w:r w:rsidRPr="00267ED8">
        <w:rPr>
          <w:rFonts w:ascii="Times New Roman" w:hAnsi="Times New Roman" w:cs="Times New Roman"/>
          <w:sz w:val="28"/>
          <w:szCs w:val="28"/>
        </w:rPr>
        <w:t>, возможных препятствиях на пути и т.д.;</w:t>
      </w:r>
    </w:p>
    <w:p w:rsidR="003F55BC" w:rsidRPr="00267ED8" w:rsidRDefault="003F55BC" w:rsidP="003F55BC">
      <w:pPr>
        <w:widowControl w:val="0"/>
        <w:autoSpaceDE w:val="0"/>
        <w:autoSpaceDN w:val="0"/>
        <w:adjustRightInd w:val="0"/>
        <w:rPr>
          <w:rFonts w:ascii="Times New Roman" w:hAnsi="Times New Roman" w:cs="Times New Roman"/>
          <w:sz w:val="28"/>
          <w:szCs w:val="28"/>
        </w:rPr>
      </w:pPr>
    </w:p>
    <w:p w:rsidR="003F55BC" w:rsidRPr="00267ED8"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r w:rsidRPr="00267ED8">
        <w:rPr>
          <w:rFonts w:ascii="Times New Roman" w:hAnsi="Times New Roman" w:cs="Times New Roman"/>
          <w:sz w:val="28"/>
          <w:szCs w:val="28"/>
        </w:rPr>
        <w:t>- необходимых для оказания услуги структурных подразделениях учреждения и местах их расположения в здании, в каком кабинете и к кому обратиться по вопросам, которые могут возникнуть в ходе предоставления услуги;</w:t>
      </w:r>
    </w:p>
    <w:p w:rsidR="003F55BC" w:rsidRPr="00A63A19" w:rsidRDefault="003F55BC" w:rsidP="003F55BC">
      <w:pPr>
        <w:widowControl w:val="0"/>
        <w:autoSpaceDE w:val="0"/>
        <w:autoSpaceDN w:val="0"/>
        <w:adjustRightInd w:val="0"/>
        <w:rPr>
          <w:rFonts w:ascii="Times New Roman" w:hAnsi="Times New Roman" w:cs="Times New Roman"/>
        </w:rPr>
      </w:pPr>
    </w:p>
    <w:p w:rsidR="003F55BC" w:rsidRPr="00267ED8"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r w:rsidRPr="00267ED8">
        <w:rPr>
          <w:rFonts w:ascii="Times New Roman" w:hAnsi="Times New Roman" w:cs="Times New Roman"/>
          <w:sz w:val="28"/>
          <w:szCs w:val="28"/>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3F55BC" w:rsidRPr="00267ED8" w:rsidRDefault="003F55BC" w:rsidP="003F55BC">
      <w:pPr>
        <w:widowControl w:val="0"/>
        <w:autoSpaceDE w:val="0"/>
        <w:autoSpaceDN w:val="0"/>
        <w:adjustRightInd w:val="0"/>
        <w:rPr>
          <w:rFonts w:ascii="Times New Roman" w:hAnsi="Times New Roman" w:cs="Times New Roman"/>
          <w:sz w:val="28"/>
          <w:szCs w:val="28"/>
        </w:rPr>
      </w:pPr>
    </w:p>
    <w:p w:rsidR="003F55BC" w:rsidRPr="00267ED8"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r w:rsidRPr="00267ED8">
        <w:rPr>
          <w:rFonts w:ascii="Times New Roman" w:hAnsi="Times New Roman" w:cs="Times New Roman"/>
          <w:sz w:val="28"/>
          <w:szCs w:val="28"/>
        </w:rPr>
        <w:t>в) при оказании услуги в учреждении чётко разъяснить график оказания услуги;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3F55BC" w:rsidRPr="00A63A19" w:rsidRDefault="003F55BC" w:rsidP="003F55BC">
      <w:pPr>
        <w:widowControl w:val="0"/>
        <w:autoSpaceDE w:val="0"/>
        <w:autoSpaceDN w:val="0"/>
        <w:adjustRightInd w:val="0"/>
        <w:rPr>
          <w:rFonts w:ascii="Times New Roman" w:hAnsi="Times New Roman" w:cs="Times New Roman"/>
        </w:rPr>
      </w:pPr>
    </w:p>
    <w:p w:rsidR="003F55BC"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r w:rsidRPr="00267ED8">
        <w:rPr>
          <w:rFonts w:ascii="Times New Roman" w:hAnsi="Times New Roman" w:cs="Times New Roman"/>
          <w:sz w:val="28"/>
          <w:szCs w:val="28"/>
        </w:rPr>
        <w:t>г) обеспечить допуск в здание собаки-поводыря, сопровождающей инвалида по зрению.</w:t>
      </w:r>
    </w:p>
    <w:p w:rsidR="003F55BC" w:rsidRDefault="003F55BC" w:rsidP="003F55BC">
      <w:pPr>
        <w:widowControl w:val="0"/>
        <w:overflowPunct w:val="0"/>
        <w:autoSpaceDE w:val="0"/>
        <w:autoSpaceDN w:val="0"/>
        <w:adjustRightInd w:val="0"/>
        <w:ind w:firstLine="710"/>
        <w:jc w:val="both"/>
        <w:rPr>
          <w:rFonts w:ascii="Times New Roman" w:hAnsi="Times New Roman" w:cs="Times New Roman"/>
          <w:sz w:val="28"/>
          <w:szCs w:val="28"/>
        </w:rPr>
      </w:pPr>
    </w:p>
    <w:p w:rsidR="00E17496" w:rsidRDefault="00E17496" w:rsidP="00E17496">
      <w:pPr>
        <w:pStyle w:val="a3"/>
        <w:widowControl w:val="0"/>
        <w:overflowPunct w:val="0"/>
        <w:autoSpaceDE w:val="0"/>
        <w:autoSpaceDN w:val="0"/>
        <w:adjustRightInd w:val="0"/>
        <w:rPr>
          <w:rFonts w:ascii="Times New Roman" w:hAnsi="Times New Roman" w:cs="Times New Roman"/>
          <w:b/>
          <w:bCs/>
          <w:sz w:val="28"/>
          <w:szCs w:val="28"/>
        </w:rPr>
      </w:pPr>
    </w:p>
    <w:p w:rsidR="00746627" w:rsidRPr="00401FBB" w:rsidRDefault="00746627" w:rsidP="003F55BC">
      <w:pPr>
        <w:pStyle w:val="a3"/>
        <w:widowControl w:val="0"/>
        <w:numPr>
          <w:ilvl w:val="1"/>
          <w:numId w:val="4"/>
        </w:numPr>
        <w:overflowPunct w:val="0"/>
        <w:autoSpaceDE w:val="0"/>
        <w:autoSpaceDN w:val="0"/>
        <w:adjustRightInd w:val="0"/>
        <w:jc w:val="center"/>
        <w:rPr>
          <w:rFonts w:ascii="Times New Roman" w:hAnsi="Times New Roman" w:cs="Times New Roman"/>
          <w:b/>
          <w:bCs/>
          <w:sz w:val="28"/>
          <w:szCs w:val="28"/>
        </w:rPr>
      </w:pPr>
      <w:r w:rsidRPr="00401FBB">
        <w:rPr>
          <w:rFonts w:ascii="Times New Roman" w:hAnsi="Times New Roman" w:cs="Times New Roman"/>
          <w:b/>
          <w:bCs/>
          <w:sz w:val="28"/>
          <w:szCs w:val="28"/>
        </w:rPr>
        <w:t>ОБЩИЕ ПРАВИЛА ЭТИКЕТА</w:t>
      </w:r>
    </w:p>
    <w:p w:rsidR="00746627" w:rsidRDefault="00746627" w:rsidP="00D16ABA">
      <w:pPr>
        <w:widowControl w:val="0"/>
        <w:autoSpaceDE w:val="0"/>
        <w:autoSpaceDN w:val="0"/>
        <w:adjustRightInd w:val="0"/>
        <w:rPr>
          <w:rFonts w:ascii="Arial" w:hAnsi="Arial" w:cs="Arial"/>
          <w:b/>
          <w:bCs/>
        </w:rPr>
      </w:pPr>
    </w:p>
    <w:p w:rsidR="00746627" w:rsidRDefault="003F55BC" w:rsidP="00D16ABA">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iCs/>
          <w:sz w:val="28"/>
          <w:szCs w:val="28"/>
        </w:rPr>
        <w:t>4</w:t>
      </w:r>
      <w:r w:rsidR="00746627" w:rsidRPr="00746627">
        <w:rPr>
          <w:rFonts w:ascii="Times New Roman" w:hAnsi="Times New Roman" w:cs="Times New Roman"/>
          <w:iCs/>
          <w:sz w:val="28"/>
          <w:szCs w:val="28"/>
        </w:rPr>
        <w:t>.1.</w:t>
      </w:r>
      <w:r w:rsidR="00746627">
        <w:rPr>
          <w:rFonts w:ascii="Times New Roman" w:hAnsi="Times New Roman" w:cs="Times New Roman"/>
          <w:i/>
          <w:iCs/>
          <w:sz w:val="28"/>
          <w:szCs w:val="28"/>
        </w:rPr>
        <w:t xml:space="preserve"> </w:t>
      </w:r>
      <w:r w:rsidR="00746627" w:rsidRPr="00746627">
        <w:rPr>
          <w:rFonts w:ascii="Times New Roman" w:hAnsi="Times New Roman" w:cs="Times New Roman"/>
          <w:i/>
          <w:iCs/>
          <w:sz w:val="28"/>
          <w:szCs w:val="28"/>
        </w:rPr>
        <w:t>Обращение к человеку</w:t>
      </w:r>
      <w:r w:rsidR="00746627" w:rsidRPr="00746627">
        <w:rPr>
          <w:rFonts w:ascii="Times New Roman" w:hAnsi="Times New Roman" w:cs="Times New Roman"/>
          <w:sz w:val="28"/>
          <w:szCs w:val="28"/>
        </w:rPr>
        <w:t>:</w:t>
      </w:r>
      <w:r w:rsidR="00746627" w:rsidRPr="00746627">
        <w:rPr>
          <w:rFonts w:ascii="Times New Roman" w:hAnsi="Times New Roman" w:cs="Times New Roman"/>
          <w:i/>
          <w:iCs/>
          <w:sz w:val="28"/>
          <w:szCs w:val="28"/>
        </w:rPr>
        <w:t xml:space="preserve"> </w:t>
      </w:r>
      <w:r w:rsidR="00746627">
        <w:rPr>
          <w:rFonts w:ascii="Times New Roman" w:hAnsi="Times New Roman" w:cs="Times New Roman"/>
          <w:sz w:val="28"/>
          <w:szCs w:val="28"/>
        </w:rPr>
        <w:t>при встрече обращайтесь</w:t>
      </w:r>
      <w:r w:rsidR="00746627" w:rsidRPr="00746627">
        <w:rPr>
          <w:rFonts w:ascii="Times New Roman" w:hAnsi="Times New Roman" w:cs="Times New Roman"/>
          <w:sz w:val="28"/>
          <w:szCs w:val="28"/>
        </w:rPr>
        <w:t xml:space="preserve"> с инвалидом вежливо и</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уважительно, вполне естественно по</w:t>
      </w:r>
      <w:r w:rsidR="004F7416">
        <w:rPr>
          <w:rFonts w:ascii="Times New Roman" w:hAnsi="Times New Roman" w:cs="Times New Roman"/>
          <w:sz w:val="28"/>
          <w:szCs w:val="28"/>
        </w:rPr>
        <w:t>жмите</w:t>
      </w:r>
      <w:r w:rsidR="00746627" w:rsidRPr="00746627">
        <w:rPr>
          <w:rFonts w:ascii="Times New Roman" w:hAnsi="Times New Roman" w:cs="Times New Roman"/>
          <w:sz w:val="28"/>
          <w:szCs w:val="28"/>
        </w:rPr>
        <w:t xml:space="preserve"> инвалиду руку</w:t>
      </w:r>
      <w:r w:rsidR="00746627">
        <w:rPr>
          <w:rFonts w:ascii="Times New Roman" w:hAnsi="Times New Roman" w:cs="Times New Roman"/>
          <w:sz w:val="28"/>
          <w:szCs w:val="28"/>
        </w:rPr>
        <w:t>. При разговоре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746627" w:rsidRDefault="00746627" w:rsidP="00D16ABA">
      <w:pPr>
        <w:widowControl w:val="0"/>
        <w:overflowPunct w:val="0"/>
        <w:autoSpaceDE w:val="0"/>
        <w:autoSpaceDN w:val="0"/>
        <w:adjustRightInd w:val="0"/>
        <w:jc w:val="both"/>
        <w:rPr>
          <w:rFonts w:ascii="Times New Roman" w:hAnsi="Times New Roman" w:cs="Times New Roman"/>
          <w:sz w:val="28"/>
          <w:szCs w:val="28"/>
        </w:rPr>
      </w:pPr>
    </w:p>
    <w:p w:rsidR="005F201D" w:rsidRDefault="003F55BC" w:rsidP="005F201D">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746627">
        <w:rPr>
          <w:rFonts w:ascii="Times New Roman" w:hAnsi="Times New Roman" w:cs="Times New Roman"/>
          <w:sz w:val="28"/>
          <w:szCs w:val="28"/>
        </w:rPr>
        <w:t xml:space="preserve">.2. </w:t>
      </w:r>
      <w:r w:rsidR="00746627" w:rsidRPr="00746627">
        <w:rPr>
          <w:rFonts w:ascii="Times New Roman" w:hAnsi="Times New Roman" w:cs="Times New Roman"/>
          <w:i/>
          <w:iCs/>
          <w:sz w:val="28"/>
          <w:szCs w:val="28"/>
        </w:rPr>
        <w:t xml:space="preserve">Адекватность и вежливость: </w:t>
      </w:r>
      <w:r w:rsidR="00746627">
        <w:rPr>
          <w:rFonts w:ascii="Times New Roman" w:hAnsi="Times New Roman" w:cs="Times New Roman"/>
          <w:iCs/>
          <w:sz w:val="28"/>
          <w:szCs w:val="28"/>
        </w:rPr>
        <w:t>относитесь</w:t>
      </w:r>
      <w:r w:rsidR="00746627" w:rsidRPr="00746627">
        <w:rPr>
          <w:rFonts w:ascii="Times New Roman" w:hAnsi="Times New Roman" w:cs="Times New Roman"/>
          <w:sz w:val="28"/>
          <w:szCs w:val="28"/>
        </w:rPr>
        <w:t xml:space="preserve"> к другому человеку,</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как к себе</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с</w:t>
      </w:r>
      <w:r w:rsidR="00746627">
        <w:rPr>
          <w:rFonts w:ascii="Times New Roman" w:hAnsi="Times New Roman" w:cs="Times New Roman"/>
          <w:sz w:val="28"/>
          <w:szCs w:val="28"/>
        </w:rPr>
        <w:t>амому, точно так же его уважайте</w:t>
      </w:r>
      <w:r w:rsidR="00746627" w:rsidRPr="00746627">
        <w:rPr>
          <w:rFonts w:ascii="Times New Roman" w:hAnsi="Times New Roman" w:cs="Times New Roman"/>
          <w:sz w:val="28"/>
          <w:szCs w:val="28"/>
        </w:rPr>
        <w:t xml:space="preserve"> — и тогд</w:t>
      </w:r>
      <w:r w:rsidR="00746627">
        <w:rPr>
          <w:rFonts w:ascii="Times New Roman" w:hAnsi="Times New Roman" w:cs="Times New Roman"/>
          <w:sz w:val="28"/>
          <w:szCs w:val="28"/>
        </w:rPr>
        <w:t xml:space="preserve">а оказание услуги в учреждении </w:t>
      </w:r>
      <w:r w:rsidR="00746627" w:rsidRPr="00746627">
        <w:rPr>
          <w:rFonts w:ascii="Times New Roman" w:hAnsi="Times New Roman" w:cs="Times New Roman"/>
          <w:sz w:val="28"/>
          <w:szCs w:val="28"/>
        </w:rPr>
        <w:t>и общение будут эффективными</w:t>
      </w:r>
      <w:r w:rsidR="00746627">
        <w:rPr>
          <w:rFonts w:ascii="Times New Roman" w:hAnsi="Times New Roman" w:cs="Times New Roman"/>
          <w:sz w:val="28"/>
          <w:szCs w:val="28"/>
        </w:rPr>
        <w:t>.</w:t>
      </w:r>
    </w:p>
    <w:p w:rsidR="005F201D" w:rsidRDefault="005F201D" w:rsidP="005F201D">
      <w:pPr>
        <w:widowControl w:val="0"/>
        <w:overflowPunct w:val="0"/>
        <w:autoSpaceDE w:val="0"/>
        <w:autoSpaceDN w:val="0"/>
        <w:adjustRightInd w:val="0"/>
        <w:jc w:val="both"/>
        <w:rPr>
          <w:rFonts w:ascii="Times New Roman" w:hAnsi="Times New Roman" w:cs="Times New Roman"/>
          <w:sz w:val="28"/>
          <w:szCs w:val="28"/>
        </w:rPr>
      </w:pPr>
    </w:p>
    <w:p w:rsidR="00746627" w:rsidRDefault="003F55BC" w:rsidP="005F201D">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746627" w:rsidRPr="00746627">
        <w:rPr>
          <w:rFonts w:ascii="Times New Roman" w:hAnsi="Times New Roman" w:cs="Times New Roman"/>
          <w:sz w:val="28"/>
          <w:szCs w:val="28"/>
        </w:rPr>
        <w:t xml:space="preserve">.3. </w:t>
      </w:r>
      <w:r w:rsidR="00746627">
        <w:rPr>
          <w:rFonts w:ascii="Times New Roman" w:hAnsi="Times New Roman" w:cs="Times New Roman"/>
          <w:i/>
          <w:iCs/>
          <w:sz w:val="28"/>
          <w:szCs w:val="28"/>
        </w:rPr>
        <w:t>Называть</w:t>
      </w:r>
      <w:r w:rsidR="00746627" w:rsidRPr="00746627">
        <w:rPr>
          <w:rFonts w:ascii="Times New Roman" w:hAnsi="Times New Roman" w:cs="Times New Roman"/>
          <w:i/>
          <w:iCs/>
          <w:sz w:val="28"/>
          <w:szCs w:val="28"/>
        </w:rPr>
        <w:t xml:space="preserve"> себя и других: </w:t>
      </w:r>
      <w:r w:rsidR="00746627" w:rsidRPr="00746627">
        <w:rPr>
          <w:rFonts w:ascii="Times New Roman" w:hAnsi="Times New Roman" w:cs="Times New Roman"/>
          <w:iCs/>
          <w:sz w:val="28"/>
          <w:szCs w:val="28"/>
        </w:rPr>
        <w:t xml:space="preserve">при встрече </w:t>
      </w:r>
      <w:r w:rsidR="00746627" w:rsidRPr="00746627">
        <w:rPr>
          <w:rFonts w:ascii="Times New Roman" w:hAnsi="Times New Roman" w:cs="Times New Roman"/>
          <w:sz w:val="28"/>
          <w:szCs w:val="28"/>
        </w:rPr>
        <w:t>с человеком,</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который плохо</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 xml:space="preserve">видит или совсем не видит, обязательно </w:t>
      </w:r>
      <w:r w:rsidR="00746627">
        <w:rPr>
          <w:rFonts w:ascii="Times New Roman" w:hAnsi="Times New Roman" w:cs="Times New Roman"/>
          <w:sz w:val="28"/>
          <w:szCs w:val="28"/>
        </w:rPr>
        <w:t xml:space="preserve">следует </w:t>
      </w:r>
      <w:r w:rsidR="00746627" w:rsidRPr="00746627">
        <w:rPr>
          <w:rFonts w:ascii="Times New Roman" w:hAnsi="Times New Roman" w:cs="Times New Roman"/>
          <w:sz w:val="28"/>
          <w:szCs w:val="28"/>
        </w:rPr>
        <w:t>называ</w:t>
      </w:r>
      <w:r w:rsidR="00746627">
        <w:rPr>
          <w:rFonts w:ascii="Times New Roman" w:hAnsi="Times New Roman" w:cs="Times New Roman"/>
          <w:sz w:val="28"/>
          <w:szCs w:val="28"/>
        </w:rPr>
        <w:t>ть</w:t>
      </w:r>
      <w:r w:rsidR="00746627" w:rsidRPr="00746627">
        <w:rPr>
          <w:rFonts w:ascii="Times New Roman" w:hAnsi="Times New Roman" w:cs="Times New Roman"/>
          <w:sz w:val="28"/>
          <w:szCs w:val="28"/>
        </w:rPr>
        <w:t xml:space="preserve"> себя и тех людей</w:t>
      </w:r>
      <w:r w:rsidR="00696C95">
        <w:rPr>
          <w:rFonts w:ascii="Times New Roman" w:hAnsi="Times New Roman" w:cs="Times New Roman"/>
          <w:sz w:val="28"/>
          <w:szCs w:val="28"/>
        </w:rPr>
        <w:t>, которые пришли с В</w:t>
      </w:r>
      <w:r w:rsidR="00746627">
        <w:rPr>
          <w:rFonts w:ascii="Times New Roman" w:hAnsi="Times New Roman" w:cs="Times New Roman"/>
          <w:sz w:val="28"/>
          <w:szCs w:val="28"/>
        </w:rPr>
        <w:t>ами. При общей беседе в группе, не забывать</w:t>
      </w:r>
      <w:r w:rsidR="00746627" w:rsidRPr="00746627">
        <w:rPr>
          <w:rFonts w:ascii="Times New Roman" w:hAnsi="Times New Roman" w:cs="Times New Roman"/>
          <w:sz w:val="28"/>
          <w:szCs w:val="28"/>
        </w:rPr>
        <w:t xml:space="preserve"> поясн</w:t>
      </w:r>
      <w:r w:rsidR="00746627">
        <w:rPr>
          <w:rFonts w:ascii="Times New Roman" w:hAnsi="Times New Roman" w:cs="Times New Roman"/>
          <w:sz w:val="28"/>
          <w:szCs w:val="28"/>
        </w:rPr>
        <w:t>я</w:t>
      </w:r>
      <w:r w:rsidR="00696C95">
        <w:rPr>
          <w:rFonts w:ascii="Times New Roman" w:hAnsi="Times New Roman" w:cs="Times New Roman"/>
          <w:sz w:val="28"/>
          <w:szCs w:val="28"/>
        </w:rPr>
        <w:t>ть, к кому в данный момент В</w:t>
      </w:r>
      <w:r w:rsidR="00746627" w:rsidRPr="00746627">
        <w:rPr>
          <w:rFonts w:ascii="Times New Roman" w:hAnsi="Times New Roman" w:cs="Times New Roman"/>
          <w:sz w:val="28"/>
          <w:szCs w:val="28"/>
        </w:rPr>
        <w:t>ы обращаетесь, и назвать себя</w:t>
      </w:r>
      <w:r w:rsidR="00746627">
        <w:rPr>
          <w:rFonts w:ascii="Times New Roman" w:hAnsi="Times New Roman" w:cs="Times New Roman"/>
          <w:sz w:val="28"/>
          <w:szCs w:val="28"/>
        </w:rPr>
        <w:t>.</w:t>
      </w:r>
    </w:p>
    <w:p w:rsidR="00746627" w:rsidRDefault="00746627" w:rsidP="00D16ABA">
      <w:pPr>
        <w:widowControl w:val="0"/>
        <w:overflowPunct w:val="0"/>
        <w:autoSpaceDE w:val="0"/>
        <w:autoSpaceDN w:val="0"/>
        <w:adjustRightInd w:val="0"/>
        <w:jc w:val="both"/>
        <w:rPr>
          <w:rFonts w:ascii="Times New Roman" w:hAnsi="Times New Roman" w:cs="Times New Roman"/>
          <w:sz w:val="28"/>
          <w:szCs w:val="28"/>
        </w:rPr>
      </w:pPr>
    </w:p>
    <w:p w:rsidR="00746627" w:rsidRDefault="003F55BC" w:rsidP="00D16ABA">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r w:rsidR="00746627">
        <w:rPr>
          <w:rFonts w:ascii="Times New Roman" w:hAnsi="Times New Roman" w:cs="Times New Roman"/>
          <w:sz w:val="28"/>
          <w:szCs w:val="28"/>
        </w:rPr>
        <w:t xml:space="preserve">.4. </w:t>
      </w:r>
      <w:r w:rsidR="00746627" w:rsidRPr="00746627">
        <w:rPr>
          <w:rFonts w:ascii="Times New Roman" w:hAnsi="Times New Roman" w:cs="Times New Roman"/>
          <w:i/>
          <w:iCs/>
          <w:sz w:val="28"/>
          <w:szCs w:val="28"/>
        </w:rPr>
        <w:t xml:space="preserve">Предложение помощи: </w:t>
      </w:r>
      <w:r w:rsidR="00746627">
        <w:rPr>
          <w:rFonts w:ascii="Times New Roman" w:hAnsi="Times New Roman" w:cs="Times New Roman"/>
          <w:sz w:val="28"/>
          <w:szCs w:val="28"/>
        </w:rPr>
        <w:t>если В</w:t>
      </w:r>
      <w:r w:rsidR="00746627" w:rsidRPr="00746627">
        <w:rPr>
          <w:rFonts w:ascii="Times New Roman" w:hAnsi="Times New Roman" w:cs="Times New Roman"/>
          <w:sz w:val="28"/>
          <w:szCs w:val="28"/>
        </w:rPr>
        <w:t>ы предлагаете помощь,</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ждите,</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пока ее примут,</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а</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 xml:space="preserve">затем спрашивайте, что и как делать; всегда предлагайте помощь, если нужно открыть тяжелую дверь или обойти препятствие. </w:t>
      </w:r>
    </w:p>
    <w:p w:rsidR="00746627" w:rsidRDefault="00746627" w:rsidP="00D16ABA">
      <w:pPr>
        <w:widowControl w:val="0"/>
        <w:overflowPunct w:val="0"/>
        <w:autoSpaceDE w:val="0"/>
        <w:autoSpaceDN w:val="0"/>
        <w:adjustRightInd w:val="0"/>
        <w:jc w:val="both"/>
        <w:rPr>
          <w:rFonts w:ascii="Times New Roman" w:hAnsi="Times New Roman" w:cs="Times New Roman"/>
          <w:sz w:val="28"/>
          <w:szCs w:val="28"/>
        </w:rPr>
      </w:pPr>
    </w:p>
    <w:p w:rsidR="00746627" w:rsidRPr="00746627" w:rsidRDefault="003F55BC" w:rsidP="00D16ABA">
      <w:pPr>
        <w:widowControl w:val="0"/>
        <w:tabs>
          <w:tab w:val="num" w:pos="1205"/>
        </w:tabs>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746627" w:rsidRPr="00746627">
        <w:rPr>
          <w:rFonts w:ascii="Times New Roman" w:hAnsi="Times New Roman" w:cs="Times New Roman"/>
          <w:sz w:val="28"/>
          <w:szCs w:val="28"/>
        </w:rPr>
        <w:t xml:space="preserve">.5. </w:t>
      </w:r>
      <w:r w:rsidR="00746627" w:rsidRPr="00746627">
        <w:rPr>
          <w:rFonts w:ascii="Times New Roman" w:hAnsi="Times New Roman" w:cs="Times New Roman"/>
          <w:i/>
          <w:iCs/>
          <w:sz w:val="28"/>
          <w:szCs w:val="28"/>
        </w:rPr>
        <w:t xml:space="preserve">Обеспечение доступности услуг: </w:t>
      </w:r>
      <w:r w:rsidR="00746627" w:rsidRPr="00746627">
        <w:rPr>
          <w:rFonts w:ascii="Times New Roman" w:hAnsi="Times New Roman" w:cs="Times New Roman"/>
          <w:sz w:val="28"/>
          <w:szCs w:val="28"/>
        </w:rPr>
        <w:t>всегда лично убеждайтесь в доступности</w:t>
      </w:r>
      <w:r w:rsidR="00746627" w:rsidRPr="00746627">
        <w:rPr>
          <w:rFonts w:ascii="Times New Roman" w:hAnsi="Times New Roman" w:cs="Times New Roman"/>
          <w:i/>
          <w:iCs/>
          <w:sz w:val="28"/>
          <w:szCs w:val="28"/>
        </w:rPr>
        <w:t xml:space="preserve"> </w:t>
      </w:r>
      <w:r w:rsidR="00746627" w:rsidRPr="00746627">
        <w:rPr>
          <w:rFonts w:ascii="Times New Roman" w:hAnsi="Times New Roman" w:cs="Times New Roman"/>
          <w:sz w:val="28"/>
          <w:szCs w:val="28"/>
        </w:rPr>
        <w:t xml:space="preserve">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746627" w:rsidRDefault="00746627" w:rsidP="00D16ABA">
      <w:pPr>
        <w:widowControl w:val="0"/>
        <w:overflowPunct w:val="0"/>
        <w:autoSpaceDE w:val="0"/>
        <w:autoSpaceDN w:val="0"/>
        <w:adjustRightInd w:val="0"/>
        <w:jc w:val="both"/>
        <w:rPr>
          <w:rFonts w:ascii="Times New Roman" w:hAnsi="Times New Roman" w:cs="Times New Roman"/>
          <w:sz w:val="28"/>
          <w:szCs w:val="28"/>
        </w:rPr>
      </w:pPr>
    </w:p>
    <w:p w:rsidR="00B7141C" w:rsidRDefault="003F55BC" w:rsidP="00D16ABA">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B7141C">
        <w:rPr>
          <w:rFonts w:ascii="Times New Roman" w:hAnsi="Times New Roman" w:cs="Times New Roman"/>
          <w:sz w:val="28"/>
          <w:szCs w:val="28"/>
        </w:rPr>
        <w:t>.</w:t>
      </w:r>
      <w:r w:rsidR="000B2096">
        <w:rPr>
          <w:rFonts w:ascii="Times New Roman" w:hAnsi="Times New Roman" w:cs="Times New Roman"/>
          <w:sz w:val="28"/>
          <w:szCs w:val="28"/>
        </w:rPr>
        <w:t>6</w:t>
      </w:r>
      <w:r w:rsidR="00B7141C">
        <w:rPr>
          <w:rFonts w:ascii="Times New Roman" w:hAnsi="Times New Roman" w:cs="Times New Roman"/>
          <w:sz w:val="28"/>
          <w:szCs w:val="28"/>
        </w:rPr>
        <w:t xml:space="preserve">. </w:t>
      </w:r>
      <w:r w:rsidR="00B7141C" w:rsidRPr="00B7141C">
        <w:rPr>
          <w:rFonts w:ascii="Times New Roman" w:hAnsi="Times New Roman" w:cs="Times New Roman"/>
          <w:i/>
          <w:iCs/>
          <w:sz w:val="28"/>
          <w:szCs w:val="28"/>
        </w:rPr>
        <w:t>Внимательность и терпеливость</w:t>
      </w:r>
      <w:r w:rsidR="00B7141C" w:rsidRPr="00B7141C">
        <w:rPr>
          <w:rFonts w:ascii="Times New Roman" w:hAnsi="Times New Roman" w:cs="Times New Roman"/>
          <w:sz w:val="28"/>
          <w:szCs w:val="28"/>
        </w:rPr>
        <w:t>:</w:t>
      </w:r>
      <w:r w:rsidR="00B7141C" w:rsidRPr="00B7141C">
        <w:rPr>
          <w:rFonts w:ascii="Times New Roman" w:hAnsi="Times New Roman" w:cs="Times New Roman"/>
          <w:i/>
          <w:iCs/>
          <w:sz w:val="28"/>
          <w:szCs w:val="28"/>
        </w:rPr>
        <w:t xml:space="preserve"> </w:t>
      </w:r>
      <w:r w:rsidR="00B7141C">
        <w:rPr>
          <w:rFonts w:ascii="Times New Roman" w:hAnsi="Times New Roman" w:cs="Times New Roman"/>
          <w:sz w:val="28"/>
          <w:szCs w:val="28"/>
        </w:rPr>
        <w:t>когда В</w:t>
      </w:r>
      <w:r w:rsidR="00B7141C" w:rsidRPr="00B7141C">
        <w:rPr>
          <w:rFonts w:ascii="Times New Roman" w:hAnsi="Times New Roman" w:cs="Times New Roman"/>
          <w:sz w:val="28"/>
          <w:szCs w:val="28"/>
        </w:rPr>
        <w:t>ы разговариваете с человеком,</w:t>
      </w:r>
      <w:r w:rsidR="00B7141C" w:rsidRPr="00B7141C">
        <w:rPr>
          <w:rFonts w:ascii="Times New Roman" w:hAnsi="Times New Roman" w:cs="Times New Roman"/>
          <w:i/>
          <w:iCs/>
          <w:sz w:val="28"/>
          <w:szCs w:val="28"/>
        </w:rPr>
        <w:t xml:space="preserve"> </w:t>
      </w:r>
      <w:r w:rsidR="00B7141C" w:rsidRPr="00B7141C">
        <w:rPr>
          <w:rFonts w:ascii="Times New Roman" w:hAnsi="Times New Roman" w:cs="Times New Roman"/>
          <w:sz w:val="28"/>
          <w:szCs w:val="28"/>
        </w:rPr>
        <w:t>испытывающим трудности в общении, слушайте его внимательно. Будьте терпеливы, ждите, когда человек сам закончит фразу. Не поправляйте его и не договар</w:t>
      </w:r>
      <w:r w:rsidR="00B7141C">
        <w:rPr>
          <w:rFonts w:ascii="Times New Roman" w:hAnsi="Times New Roman" w:cs="Times New Roman"/>
          <w:sz w:val="28"/>
          <w:szCs w:val="28"/>
        </w:rPr>
        <w:t>ивайте за него. Повторите, что В</w:t>
      </w:r>
      <w:r w:rsidR="00B7141C" w:rsidRPr="00B7141C">
        <w:rPr>
          <w:rFonts w:ascii="Times New Roman" w:hAnsi="Times New Roman" w:cs="Times New Roman"/>
          <w:sz w:val="28"/>
          <w:szCs w:val="28"/>
        </w:rPr>
        <w:t>ы поняли, это по</w:t>
      </w:r>
      <w:r w:rsidR="00DA02EB">
        <w:rPr>
          <w:rFonts w:ascii="Times New Roman" w:hAnsi="Times New Roman" w:cs="Times New Roman"/>
          <w:sz w:val="28"/>
          <w:szCs w:val="28"/>
        </w:rPr>
        <w:t>может человеку ответить В</w:t>
      </w:r>
      <w:r w:rsidR="00B7141C">
        <w:rPr>
          <w:rFonts w:ascii="Times New Roman" w:hAnsi="Times New Roman" w:cs="Times New Roman"/>
          <w:sz w:val="28"/>
          <w:szCs w:val="28"/>
        </w:rPr>
        <w:t>ам, а В</w:t>
      </w:r>
      <w:r w:rsidR="00B7141C" w:rsidRPr="00B7141C">
        <w:rPr>
          <w:rFonts w:ascii="Times New Roman" w:hAnsi="Times New Roman" w:cs="Times New Roman"/>
          <w:sz w:val="28"/>
          <w:szCs w:val="28"/>
        </w:rPr>
        <w:t xml:space="preserve">ам </w:t>
      </w:r>
      <w:r w:rsidR="00B7141C">
        <w:rPr>
          <w:rFonts w:ascii="Times New Roman" w:hAnsi="Times New Roman" w:cs="Times New Roman"/>
          <w:sz w:val="28"/>
          <w:szCs w:val="28"/>
        </w:rPr>
        <w:t>-</w:t>
      </w:r>
      <w:r w:rsidR="00B7141C" w:rsidRPr="00B7141C">
        <w:rPr>
          <w:rFonts w:ascii="Times New Roman" w:hAnsi="Times New Roman" w:cs="Times New Roman"/>
          <w:sz w:val="28"/>
          <w:szCs w:val="28"/>
        </w:rPr>
        <w:t xml:space="preserve"> понять его</w:t>
      </w:r>
      <w:r w:rsidR="00B7141C">
        <w:rPr>
          <w:rFonts w:ascii="Times New Roman" w:hAnsi="Times New Roman" w:cs="Times New Roman"/>
          <w:sz w:val="28"/>
          <w:szCs w:val="28"/>
        </w:rPr>
        <w:t>.</w:t>
      </w:r>
    </w:p>
    <w:p w:rsidR="00B7141C" w:rsidRDefault="00B7141C" w:rsidP="00D16ABA">
      <w:pPr>
        <w:widowControl w:val="0"/>
        <w:overflowPunct w:val="0"/>
        <w:autoSpaceDE w:val="0"/>
        <w:autoSpaceDN w:val="0"/>
        <w:adjustRightInd w:val="0"/>
        <w:jc w:val="both"/>
        <w:rPr>
          <w:rFonts w:ascii="Times New Roman" w:hAnsi="Times New Roman" w:cs="Times New Roman"/>
          <w:sz w:val="28"/>
          <w:szCs w:val="28"/>
        </w:rPr>
      </w:pPr>
    </w:p>
    <w:p w:rsidR="00B7141C" w:rsidRDefault="003F55BC" w:rsidP="00D16ABA">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B7141C">
        <w:rPr>
          <w:rFonts w:ascii="Times New Roman" w:hAnsi="Times New Roman" w:cs="Times New Roman"/>
          <w:sz w:val="28"/>
          <w:szCs w:val="28"/>
        </w:rPr>
        <w:t>.</w:t>
      </w:r>
      <w:r w:rsidR="000B2096">
        <w:rPr>
          <w:rFonts w:ascii="Times New Roman" w:hAnsi="Times New Roman" w:cs="Times New Roman"/>
          <w:sz w:val="28"/>
          <w:szCs w:val="28"/>
        </w:rPr>
        <w:t>7</w:t>
      </w:r>
      <w:r w:rsidR="00B7141C">
        <w:rPr>
          <w:rFonts w:ascii="Times New Roman" w:hAnsi="Times New Roman" w:cs="Times New Roman"/>
          <w:sz w:val="28"/>
          <w:szCs w:val="28"/>
        </w:rPr>
        <w:t xml:space="preserve">. </w:t>
      </w:r>
      <w:r w:rsidR="00B7141C" w:rsidRPr="00B7141C">
        <w:rPr>
          <w:rFonts w:ascii="Times New Roman" w:hAnsi="Times New Roman" w:cs="Times New Roman"/>
          <w:i/>
          <w:iCs/>
          <w:sz w:val="28"/>
          <w:szCs w:val="28"/>
        </w:rPr>
        <w:t xml:space="preserve">Расположение для беседы: </w:t>
      </w:r>
      <w:r w:rsidR="00B7141C">
        <w:rPr>
          <w:rFonts w:ascii="Times New Roman" w:hAnsi="Times New Roman" w:cs="Times New Roman"/>
          <w:sz w:val="28"/>
          <w:szCs w:val="28"/>
        </w:rPr>
        <w:t>когда В</w:t>
      </w:r>
      <w:r w:rsidR="00B7141C" w:rsidRPr="00B7141C">
        <w:rPr>
          <w:rFonts w:ascii="Times New Roman" w:hAnsi="Times New Roman" w:cs="Times New Roman"/>
          <w:sz w:val="28"/>
          <w:szCs w:val="28"/>
        </w:rPr>
        <w:t>ы говорите с человеком,</w:t>
      </w:r>
      <w:r w:rsidR="00B7141C" w:rsidRPr="00B7141C">
        <w:rPr>
          <w:rFonts w:ascii="Times New Roman" w:hAnsi="Times New Roman" w:cs="Times New Roman"/>
          <w:i/>
          <w:iCs/>
          <w:sz w:val="28"/>
          <w:szCs w:val="28"/>
        </w:rPr>
        <w:t xml:space="preserve"> </w:t>
      </w:r>
      <w:r w:rsidR="00B7141C" w:rsidRPr="00B7141C">
        <w:rPr>
          <w:rFonts w:ascii="Times New Roman" w:hAnsi="Times New Roman" w:cs="Times New Roman"/>
          <w:sz w:val="28"/>
          <w:szCs w:val="28"/>
        </w:rPr>
        <w:t>пользующимся</w:t>
      </w:r>
      <w:r w:rsidR="00B7141C" w:rsidRPr="00B7141C">
        <w:rPr>
          <w:rFonts w:ascii="Times New Roman" w:hAnsi="Times New Roman" w:cs="Times New Roman"/>
          <w:i/>
          <w:iCs/>
          <w:sz w:val="28"/>
          <w:szCs w:val="28"/>
        </w:rPr>
        <w:t xml:space="preserve"> </w:t>
      </w:r>
      <w:r w:rsidR="00B7141C" w:rsidRPr="00B7141C">
        <w:rPr>
          <w:rFonts w:ascii="Times New Roman" w:hAnsi="Times New Roman" w:cs="Times New Roman"/>
          <w:sz w:val="28"/>
          <w:szCs w:val="28"/>
        </w:rPr>
        <w:t>инвалидной коляской или косты</w:t>
      </w:r>
      <w:r w:rsidR="00DA02EB">
        <w:rPr>
          <w:rFonts w:ascii="Times New Roman" w:hAnsi="Times New Roman" w:cs="Times New Roman"/>
          <w:sz w:val="28"/>
          <w:szCs w:val="28"/>
        </w:rPr>
        <w:t>лями, расположитесь так, чтобы В</w:t>
      </w:r>
      <w:r w:rsidR="00B7141C" w:rsidRPr="00B7141C">
        <w:rPr>
          <w:rFonts w:ascii="Times New Roman" w:hAnsi="Times New Roman" w:cs="Times New Roman"/>
          <w:sz w:val="28"/>
          <w:szCs w:val="28"/>
        </w:rPr>
        <w:t>аши и его глаз</w:t>
      </w:r>
      <w:r w:rsidR="00B7141C">
        <w:rPr>
          <w:rFonts w:ascii="Times New Roman" w:hAnsi="Times New Roman" w:cs="Times New Roman"/>
          <w:sz w:val="28"/>
          <w:szCs w:val="28"/>
        </w:rPr>
        <w:t>а были на одном уровне, тогда В</w:t>
      </w:r>
      <w:r w:rsidR="00B7141C" w:rsidRPr="00B7141C">
        <w:rPr>
          <w:rFonts w:ascii="Times New Roman" w:hAnsi="Times New Roman" w:cs="Times New Roman"/>
          <w:sz w:val="28"/>
          <w:szCs w:val="28"/>
        </w:rPr>
        <w:t>ам будет легче разговаривать. Разговаривая с теми, кто может, читать по губам, расположитесь так, чтобы на Вас падал свет, и Вас было хорошо видно</w:t>
      </w:r>
      <w:r w:rsidR="00B7141C">
        <w:rPr>
          <w:rFonts w:ascii="Times New Roman" w:hAnsi="Times New Roman" w:cs="Times New Roman"/>
          <w:sz w:val="28"/>
          <w:szCs w:val="28"/>
        </w:rPr>
        <w:t>.</w:t>
      </w:r>
    </w:p>
    <w:p w:rsidR="00B7141C" w:rsidRDefault="00B7141C" w:rsidP="00D16ABA">
      <w:pPr>
        <w:widowControl w:val="0"/>
        <w:overflowPunct w:val="0"/>
        <w:autoSpaceDE w:val="0"/>
        <w:autoSpaceDN w:val="0"/>
        <w:adjustRightInd w:val="0"/>
        <w:jc w:val="both"/>
        <w:rPr>
          <w:rFonts w:ascii="Times New Roman" w:hAnsi="Times New Roman" w:cs="Times New Roman"/>
          <w:sz w:val="28"/>
          <w:szCs w:val="28"/>
        </w:rPr>
      </w:pPr>
    </w:p>
    <w:p w:rsidR="00B7141C" w:rsidRDefault="003F55BC"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B7141C" w:rsidRPr="00B7141C">
        <w:rPr>
          <w:rFonts w:ascii="Times New Roman" w:hAnsi="Times New Roman" w:cs="Times New Roman"/>
          <w:sz w:val="28"/>
          <w:szCs w:val="28"/>
        </w:rPr>
        <w:t>.</w:t>
      </w:r>
      <w:r w:rsidR="000B2096">
        <w:rPr>
          <w:rFonts w:ascii="Times New Roman" w:hAnsi="Times New Roman" w:cs="Times New Roman"/>
          <w:sz w:val="28"/>
          <w:szCs w:val="28"/>
        </w:rPr>
        <w:t>8</w:t>
      </w:r>
      <w:r w:rsidR="00B7141C" w:rsidRPr="00B7141C">
        <w:rPr>
          <w:rFonts w:ascii="Times New Roman" w:hAnsi="Times New Roman" w:cs="Times New Roman"/>
          <w:sz w:val="28"/>
          <w:szCs w:val="28"/>
        </w:rPr>
        <w:t xml:space="preserve">. </w:t>
      </w:r>
      <w:r w:rsidR="00B7141C" w:rsidRPr="00B7141C">
        <w:rPr>
          <w:rFonts w:ascii="Times New Roman" w:hAnsi="Times New Roman" w:cs="Times New Roman"/>
          <w:i/>
          <w:iCs/>
          <w:sz w:val="28"/>
          <w:szCs w:val="28"/>
        </w:rPr>
        <w:t xml:space="preserve">Привлечение внимания человека: </w:t>
      </w:r>
      <w:r w:rsidR="00B7141C" w:rsidRPr="00B7141C">
        <w:rPr>
          <w:rFonts w:ascii="Times New Roman" w:hAnsi="Times New Roman" w:cs="Times New Roman"/>
          <w:sz w:val="28"/>
          <w:szCs w:val="28"/>
        </w:rPr>
        <w:t>чтобы привлечь внимание человека,</w:t>
      </w:r>
      <w:r w:rsidR="00B7141C" w:rsidRPr="00B7141C">
        <w:rPr>
          <w:rFonts w:ascii="Times New Roman" w:hAnsi="Times New Roman" w:cs="Times New Roman"/>
          <w:i/>
          <w:iCs/>
          <w:sz w:val="28"/>
          <w:szCs w:val="28"/>
        </w:rPr>
        <w:t xml:space="preserve"> </w:t>
      </w:r>
      <w:r w:rsidR="00B7141C" w:rsidRPr="00B7141C">
        <w:rPr>
          <w:rFonts w:ascii="Times New Roman" w:hAnsi="Times New Roman" w:cs="Times New Roman"/>
          <w:sz w:val="28"/>
          <w:szCs w:val="28"/>
        </w:rPr>
        <w:t>который</w:t>
      </w:r>
      <w:r w:rsidR="00B7141C" w:rsidRPr="00B7141C">
        <w:rPr>
          <w:rFonts w:ascii="Times New Roman" w:hAnsi="Times New Roman" w:cs="Times New Roman"/>
          <w:i/>
          <w:iCs/>
          <w:sz w:val="28"/>
          <w:szCs w:val="28"/>
        </w:rPr>
        <w:t xml:space="preserve"> </w:t>
      </w:r>
      <w:r w:rsidR="00B7141C" w:rsidRPr="00B7141C">
        <w:rPr>
          <w:rFonts w:ascii="Times New Roman" w:hAnsi="Times New Roman" w:cs="Times New Roman"/>
          <w:sz w:val="28"/>
          <w:szCs w:val="28"/>
        </w:rPr>
        <w:t xml:space="preserve">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DA02EB" w:rsidRDefault="00DA02EB"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3E197C" w:rsidRDefault="003E197C"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3F55BC" w:rsidRPr="003F55BC" w:rsidRDefault="003F55BC" w:rsidP="003F55BC">
      <w:pPr>
        <w:pStyle w:val="a3"/>
        <w:widowControl w:val="0"/>
        <w:numPr>
          <w:ilvl w:val="1"/>
          <w:numId w:val="4"/>
        </w:numPr>
        <w:tabs>
          <w:tab w:val="num" w:pos="1157"/>
        </w:tabs>
        <w:overflowPunct w:val="0"/>
        <w:autoSpaceDE w:val="0"/>
        <w:autoSpaceDN w:val="0"/>
        <w:adjustRightInd w:val="0"/>
        <w:jc w:val="center"/>
        <w:rPr>
          <w:rFonts w:ascii="Times New Roman" w:hAnsi="Times New Roman" w:cs="Times New Roman"/>
          <w:b/>
          <w:sz w:val="28"/>
          <w:szCs w:val="28"/>
        </w:rPr>
      </w:pPr>
      <w:r w:rsidRPr="003F55BC">
        <w:rPr>
          <w:rFonts w:ascii="Times New Roman" w:hAnsi="Times New Roman" w:cs="Times New Roman"/>
          <w:b/>
          <w:sz w:val="28"/>
          <w:szCs w:val="28"/>
        </w:rPr>
        <w:t>ОСОБЕННОСТИ ОБЩЕНИЯ С ИНВАЛИДАМИ, ИМЕЮЩИМИ НАРУШЕНИЕ ЗРЕНИЯ ИЛИ НЕЗРЯЧИМИ</w:t>
      </w:r>
    </w:p>
    <w:p w:rsidR="003E197C" w:rsidRPr="00D16ABA" w:rsidRDefault="003E197C" w:rsidP="003E197C">
      <w:pPr>
        <w:pStyle w:val="a3"/>
        <w:widowControl w:val="0"/>
        <w:overflowPunct w:val="0"/>
        <w:autoSpaceDE w:val="0"/>
        <w:autoSpaceDN w:val="0"/>
        <w:adjustRightInd w:val="0"/>
        <w:jc w:val="both"/>
        <w:rPr>
          <w:rFonts w:ascii="Times New Roman" w:hAnsi="Times New Roman" w:cs="Times New Roman"/>
          <w:i/>
          <w:iCs/>
          <w:sz w:val="28"/>
          <w:szCs w:val="28"/>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w:t>
      </w:r>
      <w:r w:rsidR="00435302">
        <w:rPr>
          <w:rFonts w:ascii="Times New Roman" w:hAnsi="Times New Roman" w:cs="Times New Roman"/>
          <w:sz w:val="28"/>
          <w:szCs w:val="28"/>
        </w:rPr>
        <w:t xml:space="preserve"> О</w:t>
      </w:r>
      <w:r w:rsidR="003E197C" w:rsidRPr="00D16ABA">
        <w:rPr>
          <w:rFonts w:ascii="Times New Roman" w:hAnsi="Times New Roman" w:cs="Times New Roman"/>
          <w:sz w:val="28"/>
          <w:szCs w:val="28"/>
        </w:rPr>
        <w:t>казывая свою помощь незрячему человеку, направляйте его, не стис</w:t>
      </w:r>
      <w:r w:rsidR="003E197C">
        <w:rPr>
          <w:rFonts w:ascii="Times New Roman" w:hAnsi="Times New Roman" w:cs="Times New Roman"/>
          <w:sz w:val="28"/>
          <w:szCs w:val="28"/>
        </w:rPr>
        <w:t>кивая его руку, идите так, как В</w:t>
      </w:r>
      <w:r w:rsidR="003E197C" w:rsidRPr="00D16ABA">
        <w:rPr>
          <w:rFonts w:ascii="Times New Roman" w:hAnsi="Times New Roman" w:cs="Times New Roman"/>
          <w:sz w:val="28"/>
          <w:szCs w:val="28"/>
        </w:rPr>
        <w:t>ы обычно ходите. Не нужно хватать слепого челове</w:t>
      </w:r>
      <w:r w:rsidR="003E197C">
        <w:rPr>
          <w:rFonts w:ascii="Times New Roman" w:hAnsi="Times New Roman" w:cs="Times New Roman"/>
          <w:sz w:val="28"/>
          <w:szCs w:val="28"/>
        </w:rPr>
        <w:t>ка и тащить его за собой. Если В</w:t>
      </w:r>
      <w:r w:rsidR="003E197C" w:rsidRPr="00D16ABA">
        <w:rPr>
          <w:rFonts w:ascii="Times New Roman" w:hAnsi="Times New Roman" w:cs="Times New Roman"/>
          <w:sz w:val="28"/>
          <w:szCs w:val="28"/>
        </w:rPr>
        <w:t>ы заметили, что незрячий человек сбился с маршрута, не управляйте его движением на расстоянии, подойдите и помогите выбраться на нужный путь.</w:t>
      </w:r>
    </w:p>
    <w:p w:rsidR="003F55BC" w:rsidRDefault="003E197C" w:rsidP="003E197C">
      <w:pPr>
        <w:widowControl w:val="0"/>
        <w:overflowPunct w:val="0"/>
        <w:autoSpaceDE w:val="0"/>
        <w:autoSpaceDN w:val="0"/>
        <w:adjustRightInd w:val="0"/>
        <w:jc w:val="both"/>
        <w:rPr>
          <w:rFonts w:ascii="Times New Roman" w:hAnsi="Times New Roman" w:cs="Times New Roman"/>
          <w:sz w:val="28"/>
          <w:szCs w:val="28"/>
        </w:rPr>
      </w:pPr>
      <w:r w:rsidRPr="00D16ABA">
        <w:rPr>
          <w:rFonts w:ascii="Times New Roman" w:hAnsi="Times New Roman" w:cs="Times New Roman"/>
          <w:sz w:val="28"/>
          <w:szCs w:val="28"/>
        </w:rPr>
        <w:t xml:space="preserve"> </w:t>
      </w: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5.2.</w:t>
      </w:r>
      <w:r w:rsidR="00435302">
        <w:rPr>
          <w:rFonts w:ascii="Times New Roman" w:hAnsi="Times New Roman" w:cs="Times New Roman"/>
          <w:sz w:val="28"/>
          <w:szCs w:val="28"/>
        </w:rPr>
        <w:t xml:space="preserve"> О</w:t>
      </w:r>
      <w:r w:rsidR="003E197C">
        <w:rPr>
          <w:rFonts w:ascii="Times New Roman" w:hAnsi="Times New Roman" w:cs="Times New Roman"/>
          <w:sz w:val="28"/>
          <w:szCs w:val="28"/>
        </w:rPr>
        <w:t>пишите кратко, где В</w:t>
      </w:r>
      <w:r w:rsidR="003E197C" w:rsidRPr="00D16ABA">
        <w:rPr>
          <w:rFonts w:ascii="Times New Roman" w:hAnsi="Times New Roman" w:cs="Times New Roman"/>
          <w:sz w:val="28"/>
          <w:szCs w:val="28"/>
        </w:rPr>
        <w:t xml:space="preserve">ы находитесь. Предупреждайте о препятствиях: ступенях, низких притолоках, и т.п. Используйте фразы, характеризующие цвет, расстояние, окружающую обстановку. </w:t>
      </w:r>
    </w:p>
    <w:p w:rsidR="003F55BC" w:rsidRDefault="003F55BC" w:rsidP="003E197C">
      <w:pPr>
        <w:widowControl w:val="0"/>
        <w:overflowPunct w:val="0"/>
        <w:autoSpaceDE w:val="0"/>
        <w:autoSpaceDN w:val="0"/>
        <w:adjustRightInd w:val="0"/>
        <w:jc w:val="both"/>
        <w:rPr>
          <w:rFonts w:ascii="Times New Roman" w:hAnsi="Times New Roman" w:cs="Times New Roman"/>
          <w:sz w:val="28"/>
          <w:szCs w:val="28"/>
        </w:rPr>
      </w:pPr>
      <w:bookmarkStart w:id="1" w:name="page7"/>
      <w:bookmarkEnd w:id="1"/>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5.3.</w:t>
      </w:r>
      <w:r w:rsidR="00435302">
        <w:rPr>
          <w:rFonts w:ascii="Times New Roman" w:hAnsi="Times New Roman" w:cs="Times New Roman"/>
          <w:sz w:val="28"/>
          <w:szCs w:val="28"/>
        </w:rPr>
        <w:t xml:space="preserve"> Н</w:t>
      </w:r>
      <w:r w:rsidR="003E197C" w:rsidRPr="00D16ABA">
        <w:rPr>
          <w:rFonts w:ascii="Times New Roman" w:hAnsi="Times New Roman" w:cs="Times New Roman"/>
          <w:sz w:val="28"/>
          <w:szCs w:val="28"/>
        </w:rPr>
        <w:t xml:space="preserve">е командуйте, не трогайте и не играйте с собакой-поводырем. </w:t>
      </w:r>
    </w:p>
    <w:p w:rsidR="003E197C" w:rsidRPr="00D16ABA" w:rsidRDefault="003E197C" w:rsidP="003E197C">
      <w:pPr>
        <w:widowControl w:val="0"/>
        <w:overflowPunct w:val="0"/>
        <w:autoSpaceDE w:val="0"/>
        <w:autoSpaceDN w:val="0"/>
        <w:adjustRightInd w:val="0"/>
        <w:jc w:val="both"/>
        <w:rPr>
          <w:rFonts w:ascii="Times New Roman" w:hAnsi="Times New Roman" w:cs="Times New Roman"/>
          <w:sz w:val="28"/>
          <w:szCs w:val="28"/>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5.4.</w:t>
      </w:r>
      <w:r w:rsidR="00435302">
        <w:rPr>
          <w:rFonts w:ascii="Times New Roman" w:hAnsi="Times New Roman" w:cs="Times New Roman"/>
          <w:sz w:val="28"/>
          <w:szCs w:val="28"/>
        </w:rPr>
        <w:t xml:space="preserve"> Е</w:t>
      </w:r>
      <w:r w:rsidR="003E197C">
        <w:rPr>
          <w:rFonts w:ascii="Times New Roman" w:hAnsi="Times New Roman" w:cs="Times New Roman"/>
          <w:sz w:val="28"/>
          <w:szCs w:val="28"/>
        </w:rPr>
        <w:t>сли В</w:t>
      </w:r>
      <w:r w:rsidR="003E197C" w:rsidRPr="00D16ABA">
        <w:rPr>
          <w:rFonts w:ascii="Times New Roman" w:hAnsi="Times New Roman" w:cs="Times New Roman"/>
          <w:sz w:val="28"/>
          <w:szCs w:val="28"/>
        </w:rPr>
        <w:t xml:space="preserve">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3E197C" w:rsidRPr="00D16ABA" w:rsidRDefault="003E197C" w:rsidP="003E197C">
      <w:pPr>
        <w:widowControl w:val="0"/>
        <w:overflowPunct w:val="0"/>
        <w:autoSpaceDE w:val="0"/>
        <w:autoSpaceDN w:val="0"/>
        <w:adjustRightInd w:val="0"/>
        <w:jc w:val="both"/>
        <w:rPr>
          <w:rFonts w:ascii="Times New Roman" w:hAnsi="Times New Roman" w:cs="Times New Roman"/>
          <w:sz w:val="28"/>
          <w:szCs w:val="28"/>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5.5.</w:t>
      </w:r>
      <w:r w:rsidR="00435302">
        <w:rPr>
          <w:rFonts w:ascii="Times New Roman" w:hAnsi="Times New Roman" w:cs="Times New Roman"/>
          <w:sz w:val="28"/>
          <w:szCs w:val="28"/>
        </w:rPr>
        <w:t xml:space="preserve"> К</w:t>
      </w:r>
      <w:r w:rsidR="003E197C" w:rsidRPr="00D16ABA">
        <w:rPr>
          <w:rFonts w:ascii="Times New Roman" w:hAnsi="Times New Roman" w:cs="Times New Roman"/>
          <w:sz w:val="28"/>
          <w:szCs w:val="28"/>
        </w:rPr>
        <w:t xml:space="preserve">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w:t>
      </w:r>
    </w:p>
    <w:p w:rsidR="003E197C" w:rsidRPr="00D16ABA" w:rsidRDefault="003E197C" w:rsidP="003E197C">
      <w:pPr>
        <w:widowControl w:val="0"/>
        <w:autoSpaceDE w:val="0"/>
        <w:autoSpaceDN w:val="0"/>
        <w:adjustRightInd w:val="0"/>
        <w:rPr>
          <w:rFonts w:ascii="Times New Roman" w:hAnsi="Times New Roman" w:cs="Times New Roman"/>
          <w:sz w:val="28"/>
          <w:szCs w:val="28"/>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5.6.</w:t>
      </w:r>
      <w:r w:rsidR="00435302">
        <w:rPr>
          <w:rFonts w:ascii="Times New Roman" w:hAnsi="Times New Roman" w:cs="Times New Roman"/>
          <w:sz w:val="28"/>
          <w:szCs w:val="28"/>
        </w:rPr>
        <w:t xml:space="preserve"> К</w:t>
      </w:r>
      <w:r w:rsidR="003E197C" w:rsidRPr="00D16ABA">
        <w:rPr>
          <w:rFonts w:ascii="Times New Roman" w:hAnsi="Times New Roman" w:cs="Times New Roman"/>
          <w:sz w:val="28"/>
          <w:szCs w:val="28"/>
        </w:rPr>
        <w:t>огда Вы общаетесь с группой незрячих людей, не забывайте каждый раз называть тог</w:t>
      </w:r>
      <w:r w:rsidR="00696C95">
        <w:rPr>
          <w:rFonts w:ascii="Times New Roman" w:hAnsi="Times New Roman" w:cs="Times New Roman"/>
          <w:sz w:val="28"/>
          <w:szCs w:val="28"/>
        </w:rPr>
        <w:t>о, к кому В</w:t>
      </w:r>
      <w:r w:rsidR="003E197C" w:rsidRPr="00D16ABA">
        <w:rPr>
          <w:rFonts w:ascii="Times New Roman" w:hAnsi="Times New Roman" w:cs="Times New Roman"/>
          <w:sz w:val="28"/>
          <w:szCs w:val="28"/>
        </w:rPr>
        <w:t xml:space="preserve">ы обращаетесь. </w:t>
      </w:r>
    </w:p>
    <w:p w:rsidR="003E197C" w:rsidRPr="00D16ABA" w:rsidRDefault="003E197C" w:rsidP="003E197C">
      <w:pPr>
        <w:widowControl w:val="0"/>
        <w:autoSpaceDE w:val="0"/>
        <w:autoSpaceDN w:val="0"/>
        <w:adjustRightInd w:val="0"/>
        <w:rPr>
          <w:rFonts w:ascii="Times New Roman" w:hAnsi="Times New Roman" w:cs="Times New Roman"/>
          <w:sz w:val="28"/>
          <w:szCs w:val="28"/>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5.7.</w:t>
      </w:r>
      <w:r w:rsidR="00435302">
        <w:rPr>
          <w:rFonts w:ascii="Times New Roman" w:hAnsi="Times New Roman" w:cs="Times New Roman"/>
          <w:sz w:val="28"/>
          <w:szCs w:val="28"/>
        </w:rPr>
        <w:t xml:space="preserve"> Н</w:t>
      </w:r>
      <w:r w:rsidR="003E197C" w:rsidRPr="00D16ABA">
        <w:rPr>
          <w:rFonts w:ascii="Times New Roman" w:hAnsi="Times New Roman" w:cs="Times New Roman"/>
          <w:sz w:val="28"/>
          <w:szCs w:val="28"/>
        </w:rPr>
        <w:t>е</w:t>
      </w:r>
      <w:r w:rsidR="003E197C">
        <w:rPr>
          <w:rFonts w:ascii="Times New Roman" w:hAnsi="Times New Roman" w:cs="Times New Roman"/>
          <w:sz w:val="28"/>
          <w:szCs w:val="28"/>
        </w:rPr>
        <w:t xml:space="preserve"> заставляйте В</w:t>
      </w:r>
      <w:r w:rsidR="003E197C" w:rsidRPr="00D16ABA">
        <w:rPr>
          <w:rFonts w:ascii="Times New Roman" w:hAnsi="Times New Roman" w:cs="Times New Roman"/>
          <w:sz w:val="28"/>
          <w:szCs w:val="28"/>
        </w:rPr>
        <w:t>ашего собеседн</w:t>
      </w:r>
      <w:r w:rsidR="003E197C">
        <w:rPr>
          <w:rFonts w:ascii="Times New Roman" w:hAnsi="Times New Roman" w:cs="Times New Roman"/>
          <w:sz w:val="28"/>
          <w:szCs w:val="28"/>
        </w:rPr>
        <w:t>ика обращаться в пустоту: если В</w:t>
      </w:r>
      <w:r w:rsidR="003E197C" w:rsidRPr="00D16ABA">
        <w:rPr>
          <w:rFonts w:ascii="Times New Roman" w:hAnsi="Times New Roman" w:cs="Times New Roman"/>
          <w:sz w:val="28"/>
          <w:szCs w:val="28"/>
        </w:rPr>
        <w:t xml:space="preserve">ы перемещаетесь, предупредите его об этом. </w:t>
      </w:r>
    </w:p>
    <w:p w:rsidR="003E197C" w:rsidRPr="00A63A19" w:rsidRDefault="003E197C" w:rsidP="003E197C">
      <w:pPr>
        <w:widowControl w:val="0"/>
        <w:autoSpaceDE w:val="0"/>
        <w:autoSpaceDN w:val="0"/>
        <w:adjustRightInd w:val="0"/>
        <w:rPr>
          <w:rFonts w:ascii="Times New Roman" w:hAnsi="Times New Roman" w:cs="Times New Roman"/>
        </w:rPr>
      </w:pPr>
    </w:p>
    <w:p w:rsidR="003E197C" w:rsidRPr="00D16ABA"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5.8.</w:t>
      </w:r>
      <w:r w:rsidR="00435302">
        <w:rPr>
          <w:rFonts w:ascii="Times New Roman" w:hAnsi="Times New Roman" w:cs="Times New Roman"/>
          <w:sz w:val="28"/>
          <w:szCs w:val="28"/>
        </w:rPr>
        <w:t xml:space="preserve"> И</w:t>
      </w:r>
      <w:r w:rsidR="003E197C" w:rsidRPr="00D16ABA">
        <w:rPr>
          <w:rFonts w:ascii="Times New Roman" w:hAnsi="Times New Roman" w:cs="Times New Roman"/>
          <w:sz w:val="28"/>
          <w:szCs w:val="28"/>
        </w:rPr>
        <w:t xml:space="preserve">збегайте расплывчатых определений и инструкций, которые обычно сопровождаются жестами, старайтесь быть точными в определениях. </w:t>
      </w:r>
    </w:p>
    <w:p w:rsidR="003E197C" w:rsidRPr="00D16ABA" w:rsidRDefault="003E197C" w:rsidP="003E197C">
      <w:pPr>
        <w:widowControl w:val="0"/>
        <w:autoSpaceDE w:val="0"/>
        <w:autoSpaceDN w:val="0"/>
        <w:adjustRightInd w:val="0"/>
        <w:rPr>
          <w:rFonts w:ascii="Times New Roman" w:hAnsi="Times New Roman" w:cs="Times New Roman"/>
          <w:sz w:val="28"/>
          <w:szCs w:val="28"/>
        </w:rPr>
      </w:pPr>
    </w:p>
    <w:p w:rsidR="003E197C" w:rsidRDefault="003F55BC" w:rsidP="003E197C">
      <w:pPr>
        <w:widowControl w:val="0"/>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5.9.</w:t>
      </w:r>
      <w:r w:rsidR="00435302">
        <w:rPr>
          <w:rFonts w:ascii="Times New Roman" w:hAnsi="Times New Roman" w:cs="Times New Roman"/>
          <w:sz w:val="28"/>
          <w:szCs w:val="28"/>
        </w:rPr>
        <w:t xml:space="preserve"> О</w:t>
      </w:r>
      <w:r w:rsidR="003E197C" w:rsidRPr="00D16ABA">
        <w:rPr>
          <w:rFonts w:ascii="Times New Roman" w:hAnsi="Times New Roman" w:cs="Times New Roman"/>
          <w:sz w:val="28"/>
          <w:szCs w:val="28"/>
        </w:rPr>
        <w:t xml:space="preserve">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3F55BC" w:rsidRDefault="003F55BC" w:rsidP="003E197C">
      <w:pPr>
        <w:widowControl w:val="0"/>
        <w:overflowPunct w:val="0"/>
        <w:autoSpaceDE w:val="0"/>
        <w:autoSpaceDN w:val="0"/>
        <w:adjustRightInd w:val="0"/>
        <w:jc w:val="both"/>
        <w:rPr>
          <w:rFonts w:ascii="Times New Roman" w:hAnsi="Times New Roman" w:cs="Times New Roman"/>
          <w:sz w:val="28"/>
          <w:szCs w:val="28"/>
        </w:rPr>
      </w:pPr>
    </w:p>
    <w:p w:rsidR="003F55BC" w:rsidRPr="003F55BC" w:rsidRDefault="003F55BC" w:rsidP="00435302">
      <w:pPr>
        <w:pStyle w:val="a3"/>
        <w:widowControl w:val="0"/>
        <w:numPr>
          <w:ilvl w:val="1"/>
          <w:numId w:val="4"/>
        </w:numPr>
        <w:overflowPunct w:val="0"/>
        <w:autoSpaceDE w:val="0"/>
        <w:autoSpaceDN w:val="0"/>
        <w:adjustRightInd w:val="0"/>
        <w:ind w:firstLine="273"/>
        <w:jc w:val="center"/>
        <w:rPr>
          <w:rFonts w:ascii="Times New Roman" w:hAnsi="Times New Roman" w:cs="Times New Roman"/>
          <w:b/>
          <w:sz w:val="28"/>
          <w:szCs w:val="28"/>
        </w:rPr>
      </w:pPr>
      <w:r w:rsidRPr="003F55BC">
        <w:rPr>
          <w:rFonts w:ascii="Times New Roman" w:hAnsi="Times New Roman" w:cs="Times New Roman"/>
          <w:b/>
          <w:sz w:val="28"/>
          <w:szCs w:val="28"/>
        </w:rPr>
        <w:t>ОСОБЕННОСТИ ОБЩЕНИЯ С ИНВАЛИДАМИ, ИМЕЮЩИМИ НАРУШЕНИЕ СЛУХА</w:t>
      </w:r>
    </w:p>
    <w:p w:rsidR="003E197C" w:rsidRDefault="003E197C" w:rsidP="003E197C">
      <w:pPr>
        <w:widowControl w:val="0"/>
        <w:autoSpaceDE w:val="0"/>
        <w:autoSpaceDN w:val="0"/>
        <w:adjustRightInd w:val="0"/>
        <w:spacing w:line="202" w:lineRule="exact"/>
        <w:rPr>
          <w:rFonts w:ascii="Times New Roman" w:hAnsi="Times New Roman" w:cs="Times New Roman"/>
        </w:rPr>
      </w:pPr>
    </w:p>
    <w:p w:rsidR="003E197C" w:rsidRPr="00A63A19" w:rsidRDefault="003E197C" w:rsidP="003E197C">
      <w:pPr>
        <w:widowControl w:val="0"/>
        <w:autoSpaceDE w:val="0"/>
        <w:autoSpaceDN w:val="0"/>
        <w:adjustRightInd w:val="0"/>
        <w:spacing w:line="265" w:lineRule="exact"/>
        <w:rPr>
          <w:rFonts w:ascii="Arial" w:hAnsi="Arial" w:cs="Arial"/>
          <w:i/>
          <w:iCs/>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6.1. Р</w:t>
      </w:r>
      <w:r w:rsidR="003E197C" w:rsidRPr="00D16ABA">
        <w:rPr>
          <w:rFonts w:ascii="Times New Roman" w:hAnsi="Times New Roman" w:cs="Times New Roman"/>
          <w:sz w:val="28"/>
          <w:szCs w:val="28"/>
        </w:rPr>
        <w:t>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w:t>
      </w:r>
      <w:r w:rsidR="00696C95">
        <w:rPr>
          <w:rFonts w:ascii="Times New Roman" w:hAnsi="Times New Roman" w:cs="Times New Roman"/>
          <w:sz w:val="28"/>
          <w:szCs w:val="28"/>
        </w:rPr>
        <w:t>можность следить за выражением В</w:t>
      </w:r>
      <w:r w:rsidR="003E197C" w:rsidRPr="00D16ABA">
        <w:rPr>
          <w:rFonts w:ascii="Times New Roman" w:hAnsi="Times New Roman" w:cs="Times New Roman"/>
          <w:sz w:val="28"/>
          <w:szCs w:val="28"/>
        </w:rPr>
        <w:t xml:space="preserve">ашего лица. </w:t>
      </w:r>
    </w:p>
    <w:p w:rsidR="003E197C" w:rsidRPr="00D16ABA" w:rsidRDefault="003E197C" w:rsidP="003E197C">
      <w:pPr>
        <w:widowControl w:val="0"/>
        <w:autoSpaceDE w:val="0"/>
        <w:autoSpaceDN w:val="0"/>
        <w:adjustRightInd w:val="0"/>
        <w:spacing w:line="232" w:lineRule="exact"/>
        <w:rPr>
          <w:rFonts w:ascii="Times New Roman" w:hAnsi="Times New Roman" w:cs="Times New Roman"/>
          <w:i/>
          <w:iCs/>
          <w:sz w:val="28"/>
          <w:szCs w:val="28"/>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6.2. С</w:t>
      </w:r>
      <w:r w:rsidR="003E197C" w:rsidRPr="00D16ABA">
        <w:rPr>
          <w:rFonts w:ascii="Times New Roman" w:hAnsi="Times New Roman" w:cs="Times New Roman"/>
          <w:sz w:val="28"/>
          <w:szCs w:val="28"/>
        </w:rPr>
        <w:t>уществует несколько типов и степеней глухоты. Соответственно, существует много способов общения с людь</w:t>
      </w:r>
      <w:r w:rsidR="00696C95">
        <w:rPr>
          <w:rFonts w:ascii="Times New Roman" w:hAnsi="Times New Roman" w:cs="Times New Roman"/>
          <w:sz w:val="28"/>
          <w:szCs w:val="28"/>
        </w:rPr>
        <w:t>ми, которые плохо слышат. Если В</w:t>
      </w:r>
      <w:r w:rsidR="003E197C" w:rsidRPr="00D16ABA">
        <w:rPr>
          <w:rFonts w:ascii="Times New Roman" w:hAnsi="Times New Roman" w:cs="Times New Roman"/>
          <w:sz w:val="28"/>
          <w:szCs w:val="28"/>
        </w:rPr>
        <w:t xml:space="preserve">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3E197C" w:rsidRPr="00D16ABA" w:rsidRDefault="003E197C" w:rsidP="003E197C">
      <w:pPr>
        <w:widowControl w:val="0"/>
        <w:autoSpaceDE w:val="0"/>
        <w:autoSpaceDN w:val="0"/>
        <w:adjustRightInd w:val="0"/>
        <w:spacing w:line="233" w:lineRule="exact"/>
        <w:rPr>
          <w:rFonts w:ascii="Times New Roman" w:hAnsi="Times New Roman" w:cs="Times New Roman"/>
          <w:i/>
          <w:iCs/>
          <w:sz w:val="28"/>
          <w:szCs w:val="28"/>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6.3. Ч</w:t>
      </w:r>
      <w:r w:rsidR="003E197C" w:rsidRPr="00D16ABA">
        <w:rPr>
          <w:rFonts w:ascii="Times New Roman" w:hAnsi="Times New Roman" w:cs="Times New Roman"/>
          <w:sz w:val="28"/>
          <w:szCs w:val="28"/>
        </w:rPr>
        <w:t xml:space="preserve">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3E197C" w:rsidRPr="00D16ABA" w:rsidRDefault="003E197C" w:rsidP="003E197C">
      <w:pPr>
        <w:widowControl w:val="0"/>
        <w:autoSpaceDE w:val="0"/>
        <w:autoSpaceDN w:val="0"/>
        <w:adjustRightInd w:val="0"/>
        <w:spacing w:line="231" w:lineRule="exact"/>
        <w:rPr>
          <w:rFonts w:ascii="Times New Roman" w:hAnsi="Times New Roman" w:cs="Times New Roman"/>
          <w:i/>
          <w:iCs/>
          <w:sz w:val="28"/>
          <w:szCs w:val="28"/>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6.4. Г</w:t>
      </w:r>
      <w:r w:rsidR="003E197C" w:rsidRPr="00D16ABA">
        <w:rPr>
          <w:rFonts w:ascii="Times New Roman" w:hAnsi="Times New Roman" w:cs="Times New Roman"/>
          <w:sz w:val="28"/>
          <w:szCs w:val="28"/>
        </w:rPr>
        <w:t xml:space="preserve">оворите ясно и ровно. Не нужно излишне подчеркивать что-то. Кричать, особенно в ухо, не надо. </w:t>
      </w:r>
    </w:p>
    <w:p w:rsidR="003E197C" w:rsidRPr="00D16ABA" w:rsidRDefault="003E197C" w:rsidP="003E197C">
      <w:pPr>
        <w:widowControl w:val="0"/>
        <w:autoSpaceDE w:val="0"/>
        <w:autoSpaceDN w:val="0"/>
        <w:adjustRightInd w:val="0"/>
        <w:spacing w:line="231" w:lineRule="exact"/>
        <w:rPr>
          <w:rFonts w:ascii="Times New Roman" w:hAnsi="Times New Roman" w:cs="Times New Roman"/>
          <w:i/>
          <w:iCs/>
          <w:sz w:val="28"/>
          <w:szCs w:val="28"/>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6.5. Е</w:t>
      </w:r>
      <w:r w:rsidR="003E197C" w:rsidRPr="00D16ABA">
        <w:rPr>
          <w:rFonts w:ascii="Times New Roman" w:hAnsi="Times New Roman" w:cs="Times New Roman"/>
          <w:sz w:val="28"/>
          <w:szCs w:val="28"/>
        </w:rPr>
        <w:t xml:space="preserve">сли Вас просят повторить что-то, попробуйте перефразировать свое предложение. Используйте жесты. Убедитесь, что </w:t>
      </w:r>
      <w:r w:rsidR="003E197C">
        <w:rPr>
          <w:rFonts w:ascii="Times New Roman" w:hAnsi="Times New Roman" w:cs="Times New Roman"/>
          <w:sz w:val="28"/>
          <w:szCs w:val="28"/>
        </w:rPr>
        <w:t>В</w:t>
      </w:r>
      <w:r w:rsidR="003E197C" w:rsidRPr="00D16ABA">
        <w:rPr>
          <w:rFonts w:ascii="Times New Roman" w:hAnsi="Times New Roman" w:cs="Times New Roman"/>
          <w:sz w:val="28"/>
          <w:szCs w:val="28"/>
        </w:rPr>
        <w:t xml:space="preserve">ас поняли. Не </w:t>
      </w:r>
      <w:r w:rsidR="00696C95">
        <w:rPr>
          <w:rFonts w:ascii="Times New Roman" w:hAnsi="Times New Roman" w:cs="Times New Roman"/>
          <w:sz w:val="28"/>
          <w:szCs w:val="28"/>
        </w:rPr>
        <w:t>стесняйтесь спросить, понял ли В</w:t>
      </w:r>
      <w:r w:rsidR="003E197C" w:rsidRPr="00D16ABA">
        <w:rPr>
          <w:rFonts w:ascii="Times New Roman" w:hAnsi="Times New Roman" w:cs="Times New Roman"/>
          <w:sz w:val="28"/>
          <w:szCs w:val="28"/>
        </w:rPr>
        <w:t xml:space="preserve">ас собеседник. </w:t>
      </w:r>
    </w:p>
    <w:p w:rsidR="003E197C" w:rsidRPr="00A63A19" w:rsidRDefault="003E197C" w:rsidP="003E197C">
      <w:pPr>
        <w:widowControl w:val="0"/>
        <w:autoSpaceDE w:val="0"/>
        <w:autoSpaceDN w:val="0"/>
        <w:adjustRightInd w:val="0"/>
        <w:spacing w:line="232" w:lineRule="exact"/>
        <w:rPr>
          <w:rFonts w:ascii="Arial" w:hAnsi="Arial" w:cs="Arial"/>
          <w:i/>
          <w:iCs/>
        </w:rPr>
      </w:pPr>
    </w:p>
    <w:p w:rsidR="003E197C" w:rsidRPr="00D16ABA" w:rsidRDefault="003F55BC" w:rsidP="003E197C">
      <w:pPr>
        <w:widowControl w:val="0"/>
        <w:overflowPunct w:val="0"/>
        <w:autoSpaceDE w:val="0"/>
        <w:autoSpaceDN w:val="0"/>
        <w:adjustRightInd w:val="0"/>
        <w:spacing w:line="316" w:lineRule="exact"/>
        <w:jc w:val="both"/>
        <w:rPr>
          <w:rFonts w:ascii="Times New Roman" w:hAnsi="Times New Roman" w:cs="Times New Roman"/>
          <w:i/>
          <w:iCs/>
          <w:sz w:val="28"/>
          <w:szCs w:val="28"/>
        </w:rPr>
      </w:pPr>
      <w:r>
        <w:rPr>
          <w:rFonts w:ascii="Times New Roman" w:hAnsi="Times New Roman" w:cs="Times New Roman"/>
          <w:sz w:val="28"/>
          <w:szCs w:val="28"/>
        </w:rPr>
        <w:t>6.6. Е</w:t>
      </w:r>
      <w:r w:rsidR="003E197C" w:rsidRPr="00D16ABA">
        <w:rPr>
          <w:rFonts w:ascii="Times New Roman" w:hAnsi="Times New Roman" w:cs="Times New Roman"/>
          <w:sz w:val="28"/>
          <w:szCs w:val="28"/>
        </w:rPr>
        <w:t>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w:t>
      </w:r>
      <w:r w:rsidR="005F201D">
        <w:rPr>
          <w:rFonts w:ascii="Times New Roman" w:hAnsi="Times New Roman" w:cs="Times New Roman"/>
          <w:sz w:val="28"/>
          <w:szCs w:val="28"/>
        </w:rPr>
        <w:t>,</w:t>
      </w:r>
      <w:r w:rsidR="003E197C" w:rsidRPr="00D16ABA">
        <w:rPr>
          <w:rFonts w:ascii="Times New Roman" w:hAnsi="Times New Roman" w:cs="Times New Roman"/>
          <w:sz w:val="28"/>
          <w:szCs w:val="28"/>
        </w:rPr>
        <w:t xml:space="preserve"> или любым другим способом, но так, чтобы она была точно понята. </w:t>
      </w:r>
    </w:p>
    <w:p w:rsidR="003E197C" w:rsidRDefault="003E197C" w:rsidP="003E197C">
      <w:pPr>
        <w:widowControl w:val="0"/>
        <w:autoSpaceDE w:val="0"/>
        <w:autoSpaceDN w:val="0"/>
        <w:adjustRightInd w:val="0"/>
        <w:rPr>
          <w:rFonts w:ascii="Times New Roman" w:hAnsi="Times New Roman" w:cs="Times New Roman"/>
        </w:rPr>
      </w:pPr>
    </w:p>
    <w:p w:rsidR="003E197C" w:rsidRPr="00D16ABA" w:rsidRDefault="003F55BC" w:rsidP="003E197C">
      <w:pPr>
        <w:widowControl w:val="0"/>
        <w:overflowPunct w:val="0"/>
        <w:autoSpaceDE w:val="0"/>
        <w:autoSpaceDN w:val="0"/>
        <w:adjustRightInd w:val="0"/>
        <w:spacing w:line="316" w:lineRule="exact"/>
        <w:ind w:right="220"/>
        <w:jc w:val="both"/>
        <w:rPr>
          <w:rFonts w:ascii="Times New Roman" w:hAnsi="Times New Roman" w:cs="Times New Roman"/>
          <w:sz w:val="28"/>
          <w:szCs w:val="28"/>
        </w:rPr>
      </w:pPr>
      <w:bookmarkStart w:id="2" w:name="page9"/>
      <w:bookmarkEnd w:id="2"/>
      <w:r>
        <w:rPr>
          <w:rFonts w:ascii="Times New Roman" w:hAnsi="Times New Roman" w:cs="Times New Roman"/>
          <w:sz w:val="28"/>
          <w:szCs w:val="28"/>
        </w:rPr>
        <w:t>6.7. Е</w:t>
      </w:r>
      <w:r w:rsidR="003E197C" w:rsidRPr="00D16ABA">
        <w:rPr>
          <w:rFonts w:ascii="Times New Roman" w:hAnsi="Times New Roman" w:cs="Times New Roman"/>
          <w:sz w:val="28"/>
          <w:szCs w:val="28"/>
        </w:rPr>
        <w:t xml:space="preserve">сли существуют трудности при устном общении, спросите, не будет ли проще переписываться. </w:t>
      </w:r>
    </w:p>
    <w:p w:rsidR="003E197C" w:rsidRPr="00D16ABA" w:rsidRDefault="003E197C" w:rsidP="003E197C">
      <w:pPr>
        <w:widowControl w:val="0"/>
        <w:overflowPunct w:val="0"/>
        <w:autoSpaceDE w:val="0"/>
        <w:autoSpaceDN w:val="0"/>
        <w:adjustRightInd w:val="0"/>
        <w:spacing w:line="316" w:lineRule="exact"/>
        <w:ind w:right="220"/>
        <w:jc w:val="both"/>
        <w:rPr>
          <w:rFonts w:ascii="Times New Roman" w:hAnsi="Times New Roman" w:cs="Times New Roman"/>
          <w:sz w:val="28"/>
          <w:szCs w:val="28"/>
        </w:rPr>
      </w:pPr>
    </w:p>
    <w:p w:rsidR="003E197C" w:rsidRDefault="00435302" w:rsidP="003E197C">
      <w:pPr>
        <w:widowControl w:val="0"/>
        <w:overflowPunct w:val="0"/>
        <w:autoSpaceDE w:val="0"/>
        <w:autoSpaceDN w:val="0"/>
        <w:adjustRightInd w:val="0"/>
        <w:spacing w:line="316" w:lineRule="exact"/>
        <w:ind w:right="220"/>
        <w:jc w:val="both"/>
        <w:rPr>
          <w:rFonts w:ascii="Times New Roman" w:hAnsi="Times New Roman" w:cs="Times New Roman"/>
          <w:sz w:val="28"/>
          <w:szCs w:val="28"/>
        </w:rPr>
      </w:pPr>
      <w:r>
        <w:rPr>
          <w:rFonts w:ascii="Times New Roman" w:hAnsi="Times New Roman" w:cs="Times New Roman"/>
          <w:sz w:val="28"/>
          <w:szCs w:val="28"/>
        </w:rPr>
        <w:t>6.</w:t>
      </w:r>
      <w:r w:rsidR="00696C95">
        <w:rPr>
          <w:rFonts w:ascii="Times New Roman" w:hAnsi="Times New Roman" w:cs="Times New Roman"/>
          <w:sz w:val="28"/>
          <w:szCs w:val="28"/>
        </w:rPr>
        <w:t>8</w:t>
      </w:r>
      <w:r w:rsidR="003F55BC">
        <w:rPr>
          <w:rFonts w:ascii="Times New Roman" w:hAnsi="Times New Roman" w:cs="Times New Roman"/>
          <w:sz w:val="28"/>
          <w:szCs w:val="28"/>
        </w:rPr>
        <w:t>. Н</w:t>
      </w:r>
      <w:r w:rsidR="003E197C" w:rsidRPr="00D16ABA">
        <w:rPr>
          <w:rFonts w:ascii="Times New Roman" w:hAnsi="Times New Roman" w:cs="Times New Roman"/>
          <w:sz w:val="28"/>
          <w:szCs w:val="28"/>
        </w:rPr>
        <w:t>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655322" w:rsidRDefault="00655322" w:rsidP="003E197C">
      <w:pPr>
        <w:widowControl w:val="0"/>
        <w:overflowPunct w:val="0"/>
        <w:autoSpaceDE w:val="0"/>
        <w:autoSpaceDN w:val="0"/>
        <w:adjustRightInd w:val="0"/>
        <w:spacing w:line="316" w:lineRule="exact"/>
        <w:ind w:right="220"/>
        <w:jc w:val="both"/>
        <w:rPr>
          <w:rFonts w:ascii="Times New Roman" w:hAnsi="Times New Roman" w:cs="Times New Roman"/>
          <w:sz w:val="28"/>
          <w:szCs w:val="28"/>
        </w:rPr>
      </w:pPr>
    </w:p>
    <w:p w:rsidR="003E197C" w:rsidRPr="000B2096" w:rsidRDefault="00655322" w:rsidP="000B2096">
      <w:pPr>
        <w:pStyle w:val="a3"/>
        <w:widowControl w:val="0"/>
        <w:numPr>
          <w:ilvl w:val="1"/>
          <w:numId w:val="4"/>
        </w:numPr>
        <w:tabs>
          <w:tab w:val="num" w:pos="1157"/>
        </w:tabs>
        <w:overflowPunct w:val="0"/>
        <w:autoSpaceDE w:val="0"/>
        <w:autoSpaceDN w:val="0"/>
        <w:adjustRightInd w:val="0"/>
        <w:spacing w:line="316" w:lineRule="exact"/>
        <w:ind w:right="220"/>
        <w:jc w:val="center"/>
        <w:rPr>
          <w:rFonts w:ascii="Times New Roman" w:hAnsi="Times New Roman" w:cs="Times New Roman"/>
          <w:sz w:val="28"/>
          <w:szCs w:val="28"/>
        </w:rPr>
      </w:pPr>
      <w:r w:rsidRPr="000B2096">
        <w:rPr>
          <w:rFonts w:ascii="Times New Roman" w:hAnsi="Times New Roman" w:cs="Times New Roman"/>
          <w:b/>
          <w:sz w:val="28"/>
          <w:szCs w:val="28"/>
        </w:rPr>
        <w:t xml:space="preserve">ОСОБЕННОСТИ ОБЩЕНИЯ С ИНВАЛИДАМИ, </w:t>
      </w:r>
      <w:r w:rsidR="000B2096" w:rsidRPr="000B2096">
        <w:rPr>
          <w:rFonts w:ascii="Times New Roman" w:hAnsi="Times New Roman" w:cs="Times New Roman"/>
          <w:b/>
          <w:sz w:val="28"/>
          <w:szCs w:val="28"/>
        </w:rPr>
        <w:t>ИМЕЮЩИМИ ТРУДНОСТИ В ПЕРЕДВИЖЕНИИ</w:t>
      </w:r>
    </w:p>
    <w:p w:rsidR="000B2096" w:rsidRPr="000B2096" w:rsidRDefault="000B2096" w:rsidP="000B2096">
      <w:pPr>
        <w:pStyle w:val="a3"/>
        <w:widowControl w:val="0"/>
        <w:tabs>
          <w:tab w:val="num" w:pos="1157"/>
        </w:tabs>
        <w:overflowPunct w:val="0"/>
        <w:autoSpaceDE w:val="0"/>
        <w:autoSpaceDN w:val="0"/>
        <w:adjustRightInd w:val="0"/>
        <w:spacing w:line="316" w:lineRule="exact"/>
        <w:ind w:right="220"/>
        <w:jc w:val="both"/>
        <w:rPr>
          <w:rFonts w:ascii="Times New Roman" w:hAnsi="Times New Roman" w:cs="Times New Roman"/>
          <w:sz w:val="28"/>
          <w:szCs w:val="28"/>
        </w:rPr>
      </w:pP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7.</w:t>
      </w:r>
      <w:r w:rsidR="00696C95">
        <w:rPr>
          <w:rFonts w:ascii="Times New Roman" w:hAnsi="Times New Roman" w:cs="Times New Roman"/>
          <w:sz w:val="28"/>
          <w:szCs w:val="28"/>
        </w:rPr>
        <w:t>1</w:t>
      </w:r>
      <w:r w:rsidRPr="000B2096">
        <w:rPr>
          <w:rFonts w:ascii="Times New Roman" w:hAnsi="Times New Roman" w:cs="Times New Roman"/>
          <w:sz w:val="28"/>
          <w:szCs w:val="28"/>
        </w:rPr>
        <w:t>. Всегда спрашивайте, нужна ли помощь, прежде чем оказать ее.</w:t>
      </w:r>
    </w:p>
    <w:p w:rsidR="000B2096" w:rsidRP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7.</w:t>
      </w:r>
      <w:r w:rsidR="00696C95">
        <w:rPr>
          <w:rFonts w:ascii="Times New Roman" w:hAnsi="Times New Roman" w:cs="Times New Roman"/>
          <w:sz w:val="28"/>
          <w:szCs w:val="28"/>
        </w:rPr>
        <w:t>2</w:t>
      </w:r>
      <w:r w:rsidRPr="000B2096">
        <w:rPr>
          <w:rFonts w:ascii="Times New Roman" w:hAnsi="Times New Roman" w:cs="Times New Roman"/>
          <w:sz w:val="28"/>
          <w:szCs w:val="28"/>
        </w:rPr>
        <w:t>. Предлагайте помощь, если нужно открыть тяжелую дверь или пройти п</w:t>
      </w:r>
      <w:r w:rsidR="00696C95">
        <w:rPr>
          <w:rFonts w:ascii="Times New Roman" w:hAnsi="Times New Roman" w:cs="Times New Roman"/>
          <w:sz w:val="28"/>
          <w:szCs w:val="28"/>
        </w:rPr>
        <w:t>о ковру с длинным ворсом. Если В</w:t>
      </w:r>
      <w:r w:rsidRPr="000B2096">
        <w:rPr>
          <w:rFonts w:ascii="Times New Roman" w:hAnsi="Times New Roman" w:cs="Times New Roman"/>
          <w:sz w:val="28"/>
          <w:szCs w:val="28"/>
        </w:rPr>
        <w:t>аше предложение о помощи принято, спросите, что нужно делать, и четко следуйте инструкциям.</w:t>
      </w:r>
    </w:p>
    <w:p w:rsidR="000B2096" w:rsidRPr="000B2096" w:rsidRDefault="00655322"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 xml:space="preserve"> </w:t>
      </w: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7.</w:t>
      </w:r>
      <w:r w:rsidR="00696C95">
        <w:rPr>
          <w:rFonts w:ascii="Times New Roman" w:hAnsi="Times New Roman" w:cs="Times New Roman"/>
          <w:sz w:val="28"/>
          <w:szCs w:val="28"/>
        </w:rPr>
        <w:t>3</w:t>
      </w:r>
      <w:r w:rsidRPr="000B2096">
        <w:rPr>
          <w:rFonts w:ascii="Times New Roman" w:hAnsi="Times New Roman" w:cs="Times New Roman"/>
          <w:sz w:val="28"/>
          <w:szCs w:val="28"/>
        </w:rPr>
        <w:t xml:space="preserve">. </w:t>
      </w:r>
      <w:r w:rsidR="00E66C52">
        <w:rPr>
          <w:rFonts w:ascii="Times New Roman" w:hAnsi="Times New Roman" w:cs="Times New Roman"/>
          <w:sz w:val="28"/>
          <w:szCs w:val="28"/>
        </w:rPr>
        <w:t xml:space="preserve">Помните, что </w:t>
      </w:r>
      <w:r w:rsidRPr="00746627">
        <w:rPr>
          <w:rFonts w:ascii="Times New Roman" w:hAnsi="Times New Roman" w:cs="Times New Roman"/>
          <w:sz w:val="28"/>
          <w:szCs w:val="28"/>
        </w:rPr>
        <w:t>инвалидная коляска</w:t>
      </w:r>
      <w:r w:rsidRPr="00746627">
        <w:rPr>
          <w:rFonts w:ascii="Times New Roman" w:hAnsi="Times New Roman" w:cs="Times New Roman"/>
          <w:i/>
          <w:iCs/>
          <w:sz w:val="28"/>
          <w:szCs w:val="28"/>
        </w:rPr>
        <w:t xml:space="preserve"> </w:t>
      </w:r>
      <w:r w:rsidRPr="00746627">
        <w:rPr>
          <w:rFonts w:ascii="Times New Roman" w:hAnsi="Times New Roman" w:cs="Times New Roman"/>
          <w:sz w:val="28"/>
          <w:szCs w:val="28"/>
        </w:rPr>
        <w:t>–</w:t>
      </w:r>
      <w:r w:rsidRPr="00746627">
        <w:rPr>
          <w:rFonts w:ascii="Times New Roman" w:hAnsi="Times New Roman" w:cs="Times New Roman"/>
          <w:i/>
          <w:iCs/>
          <w:sz w:val="28"/>
          <w:szCs w:val="28"/>
        </w:rPr>
        <w:t xml:space="preserve"> </w:t>
      </w:r>
      <w:r w:rsidRPr="00746627">
        <w:rPr>
          <w:rFonts w:ascii="Times New Roman" w:hAnsi="Times New Roman" w:cs="Times New Roman"/>
          <w:sz w:val="28"/>
          <w:szCs w:val="28"/>
        </w:rPr>
        <w:t>это часть неприкасаемого</w:t>
      </w:r>
      <w:r w:rsidRPr="00746627">
        <w:rPr>
          <w:rFonts w:ascii="Times New Roman" w:hAnsi="Times New Roman" w:cs="Times New Roman"/>
          <w:i/>
          <w:iCs/>
          <w:sz w:val="28"/>
          <w:szCs w:val="28"/>
        </w:rPr>
        <w:t xml:space="preserve"> </w:t>
      </w:r>
      <w:r w:rsidRPr="00746627">
        <w:rPr>
          <w:rFonts w:ascii="Times New Roman" w:hAnsi="Times New Roman" w:cs="Times New Roman"/>
          <w:sz w:val="28"/>
          <w:szCs w:val="28"/>
        </w:rPr>
        <w:t>пространства человека, который ее использует. Не облокачивайтесь на нее и не толкайте. Начать катить</w:t>
      </w:r>
      <w:r>
        <w:rPr>
          <w:rFonts w:ascii="Times New Roman" w:hAnsi="Times New Roman" w:cs="Times New Roman"/>
          <w:sz w:val="28"/>
          <w:szCs w:val="28"/>
        </w:rPr>
        <w:t xml:space="preserve"> коляску без согласия инвалида -</w:t>
      </w:r>
      <w:r w:rsidRPr="00746627">
        <w:rPr>
          <w:rFonts w:ascii="Times New Roman" w:hAnsi="Times New Roman" w:cs="Times New Roman"/>
          <w:sz w:val="28"/>
          <w:szCs w:val="28"/>
        </w:rPr>
        <w:t xml:space="preserve">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r>
        <w:rPr>
          <w:rFonts w:ascii="Times New Roman" w:hAnsi="Times New Roman" w:cs="Times New Roman"/>
          <w:sz w:val="28"/>
          <w:szCs w:val="28"/>
        </w:rPr>
        <w:t>.</w:t>
      </w: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7.</w:t>
      </w:r>
      <w:r w:rsidR="00696C95">
        <w:rPr>
          <w:rFonts w:ascii="Times New Roman" w:hAnsi="Times New Roman" w:cs="Times New Roman"/>
          <w:sz w:val="28"/>
          <w:szCs w:val="28"/>
        </w:rPr>
        <w:t>4</w:t>
      </w:r>
      <w:r w:rsidRPr="000B2096">
        <w:rPr>
          <w:rFonts w:ascii="Times New Roman" w:hAnsi="Times New Roman" w:cs="Times New Roman"/>
          <w:sz w:val="28"/>
          <w:szCs w:val="28"/>
        </w:rPr>
        <w:t>. Всегда лично убеждайтесь в доступности м</w:t>
      </w:r>
      <w:r w:rsidR="00696C95">
        <w:rPr>
          <w:rFonts w:ascii="Times New Roman" w:hAnsi="Times New Roman" w:cs="Times New Roman"/>
          <w:sz w:val="28"/>
          <w:szCs w:val="28"/>
        </w:rPr>
        <w:t>ест предоставления социальных услуг</w:t>
      </w:r>
      <w:r w:rsidRPr="000B2096">
        <w:rPr>
          <w:rFonts w:ascii="Times New Roman" w:hAnsi="Times New Roman" w:cs="Times New Roman"/>
          <w:sz w:val="28"/>
          <w:szCs w:val="28"/>
        </w:rPr>
        <w:t>. Заранее поинтересуйтесь, какие могут возникнуть проблемы или барьеры и как их можно устранить.</w:t>
      </w:r>
    </w:p>
    <w:p w:rsidR="000B2096" w:rsidRP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r w:rsidRPr="000B2096">
        <w:rPr>
          <w:rFonts w:ascii="Times New Roman" w:hAnsi="Times New Roman" w:cs="Times New Roman"/>
          <w:sz w:val="28"/>
          <w:szCs w:val="28"/>
        </w:rPr>
        <w:t>7.</w:t>
      </w:r>
      <w:r w:rsidR="00696C95">
        <w:rPr>
          <w:rFonts w:ascii="Times New Roman" w:hAnsi="Times New Roman" w:cs="Times New Roman"/>
          <w:sz w:val="28"/>
          <w:szCs w:val="28"/>
        </w:rPr>
        <w:t>5</w:t>
      </w:r>
      <w:r w:rsidRPr="000B2096">
        <w:rPr>
          <w:rFonts w:ascii="Times New Roman" w:hAnsi="Times New Roman" w:cs="Times New Roman"/>
          <w:sz w:val="28"/>
          <w:szCs w:val="28"/>
        </w:rPr>
        <w:t>. Если возм</w:t>
      </w:r>
      <w:r w:rsidR="00696C95">
        <w:rPr>
          <w:rFonts w:ascii="Times New Roman" w:hAnsi="Times New Roman" w:cs="Times New Roman"/>
          <w:sz w:val="28"/>
          <w:szCs w:val="28"/>
        </w:rPr>
        <w:t>ожно, расположитесь так, чтобы В</w:t>
      </w:r>
      <w:r w:rsidRPr="000B2096">
        <w:rPr>
          <w:rFonts w:ascii="Times New Roman" w:hAnsi="Times New Roman" w:cs="Times New Roman"/>
          <w:sz w:val="28"/>
          <w:szCs w:val="28"/>
        </w:rPr>
        <w:t xml:space="preserve">аши лица </w:t>
      </w:r>
      <w:r>
        <w:rPr>
          <w:rFonts w:ascii="Times New Roman" w:hAnsi="Times New Roman" w:cs="Times New Roman"/>
          <w:sz w:val="28"/>
          <w:szCs w:val="28"/>
        </w:rPr>
        <w:t xml:space="preserve">с инвалидом </w:t>
      </w:r>
      <w:r w:rsidRPr="000B2096">
        <w:rPr>
          <w:rFonts w:ascii="Times New Roman" w:hAnsi="Times New Roman" w:cs="Times New Roman"/>
          <w:sz w:val="28"/>
          <w:szCs w:val="28"/>
        </w:rPr>
        <w:t>были на одном уровне. Избегайте положения, при котором вашему собеседнику нужно запрокидывать голову.</w:t>
      </w:r>
    </w:p>
    <w:p w:rsidR="000B2096" w:rsidRDefault="000B2096" w:rsidP="00D16ABA">
      <w:pPr>
        <w:widowControl w:val="0"/>
        <w:tabs>
          <w:tab w:val="num" w:pos="1157"/>
        </w:tabs>
        <w:overflowPunct w:val="0"/>
        <w:autoSpaceDE w:val="0"/>
        <w:autoSpaceDN w:val="0"/>
        <w:adjustRightInd w:val="0"/>
        <w:jc w:val="both"/>
        <w:rPr>
          <w:rFonts w:ascii="Times New Roman" w:hAnsi="Times New Roman" w:cs="Times New Roman"/>
          <w:sz w:val="28"/>
          <w:szCs w:val="28"/>
        </w:rPr>
      </w:pPr>
    </w:p>
    <w:p w:rsidR="000B2096" w:rsidRDefault="00E66C52" w:rsidP="00A449A6">
      <w:pPr>
        <w:pStyle w:val="a3"/>
        <w:widowControl w:val="0"/>
        <w:numPr>
          <w:ilvl w:val="1"/>
          <w:numId w:val="4"/>
        </w:numPr>
        <w:tabs>
          <w:tab w:val="num" w:pos="1157"/>
        </w:tabs>
        <w:overflowPunct w:val="0"/>
        <w:autoSpaceDE w:val="0"/>
        <w:autoSpaceDN w:val="0"/>
        <w:adjustRightInd w:val="0"/>
        <w:jc w:val="center"/>
        <w:rPr>
          <w:rFonts w:ascii="Times New Roman" w:hAnsi="Times New Roman" w:cs="Times New Roman"/>
          <w:b/>
          <w:sz w:val="28"/>
          <w:szCs w:val="28"/>
        </w:rPr>
      </w:pPr>
      <w:r w:rsidRPr="00A449A6">
        <w:rPr>
          <w:rFonts w:ascii="Times New Roman" w:hAnsi="Times New Roman" w:cs="Times New Roman"/>
          <w:b/>
          <w:sz w:val="28"/>
          <w:szCs w:val="28"/>
        </w:rPr>
        <w:t>ОСОБЕН</w:t>
      </w:r>
      <w:r w:rsidR="00A449A6" w:rsidRPr="00A449A6">
        <w:rPr>
          <w:rFonts w:ascii="Times New Roman" w:hAnsi="Times New Roman" w:cs="Times New Roman"/>
          <w:b/>
          <w:sz w:val="28"/>
          <w:szCs w:val="28"/>
        </w:rPr>
        <w:t>НОСТИ ОБЩЕНИЯ С ЛЮДЬМИ,</w:t>
      </w:r>
      <w:r w:rsidR="001D33D5">
        <w:rPr>
          <w:rFonts w:ascii="Times New Roman" w:hAnsi="Times New Roman" w:cs="Times New Roman"/>
          <w:b/>
          <w:sz w:val="28"/>
          <w:szCs w:val="28"/>
        </w:rPr>
        <w:t xml:space="preserve"> С НАРУШЕНИЯМИ УМСТВЕННОГО РАЗВИ</w:t>
      </w:r>
      <w:r w:rsidR="00A449A6" w:rsidRPr="00A449A6">
        <w:rPr>
          <w:rFonts w:ascii="Times New Roman" w:hAnsi="Times New Roman" w:cs="Times New Roman"/>
          <w:b/>
          <w:sz w:val="28"/>
          <w:szCs w:val="28"/>
        </w:rPr>
        <w:t>ТИЯ</w:t>
      </w:r>
    </w:p>
    <w:p w:rsidR="00A449A6" w:rsidRPr="00A449A6" w:rsidRDefault="00A449A6" w:rsidP="00A449A6">
      <w:pPr>
        <w:pStyle w:val="a3"/>
        <w:widowControl w:val="0"/>
        <w:tabs>
          <w:tab w:val="num" w:pos="1157"/>
        </w:tabs>
        <w:overflowPunct w:val="0"/>
        <w:autoSpaceDE w:val="0"/>
        <w:autoSpaceDN w:val="0"/>
        <w:adjustRightInd w:val="0"/>
        <w:rPr>
          <w:rFonts w:ascii="Times New Roman" w:hAnsi="Times New Roman" w:cs="Times New Roman"/>
          <w:b/>
          <w:sz w:val="28"/>
          <w:szCs w:val="28"/>
        </w:rPr>
      </w:pPr>
    </w:p>
    <w:p w:rsidR="00E66C52" w:rsidRDefault="00A449A6" w:rsidP="00A449A6">
      <w:pPr>
        <w:pStyle w:val="ad"/>
        <w:numPr>
          <w:ilvl w:val="2"/>
          <w:numId w:val="4"/>
        </w:numPr>
        <w:shd w:val="clear" w:color="auto" w:fill="FFFFFF"/>
        <w:spacing w:before="0" w:beforeAutospacing="0" w:after="0" w:afterAutospacing="0"/>
        <w:jc w:val="both"/>
        <w:rPr>
          <w:color w:val="000000"/>
          <w:spacing w:val="1"/>
          <w:sz w:val="28"/>
          <w:szCs w:val="28"/>
        </w:rPr>
      </w:pPr>
      <w:r w:rsidRPr="00A449A6">
        <w:rPr>
          <w:i/>
          <w:iCs/>
          <w:color w:val="000000"/>
          <w:spacing w:val="1"/>
          <w:sz w:val="28"/>
          <w:szCs w:val="28"/>
          <w:shd w:val="clear" w:color="auto" w:fill="FFFFFF"/>
        </w:rPr>
        <w:t>При общении с людьми с задержкой в развитии и проблемами общения</w:t>
      </w:r>
      <w:r>
        <w:rPr>
          <w:i/>
          <w:iCs/>
          <w:color w:val="000000"/>
          <w:spacing w:val="1"/>
          <w:sz w:val="28"/>
          <w:szCs w:val="28"/>
          <w:shd w:val="clear" w:color="auto" w:fill="FFFFFF"/>
        </w:rPr>
        <w:t xml:space="preserve"> и</w:t>
      </w:r>
      <w:r w:rsidR="00E66C52" w:rsidRPr="00A449A6">
        <w:rPr>
          <w:color w:val="000000"/>
          <w:spacing w:val="1"/>
          <w:sz w:val="28"/>
          <w:szCs w:val="28"/>
        </w:rPr>
        <w:t>спользуйте доступный язык, выражайтесь то</w:t>
      </w:r>
      <w:r w:rsidR="00696C95">
        <w:rPr>
          <w:color w:val="000000"/>
          <w:spacing w:val="1"/>
          <w:sz w:val="28"/>
          <w:szCs w:val="28"/>
        </w:rPr>
        <w:t>чно и по делу. Не думайте, что В</w:t>
      </w:r>
      <w:r w:rsidR="00E66C52" w:rsidRPr="00A449A6">
        <w:rPr>
          <w:color w:val="000000"/>
          <w:spacing w:val="1"/>
          <w:sz w:val="28"/>
          <w:szCs w:val="28"/>
        </w:rPr>
        <w:t>ас не поймут. Исходите из того, что взрослый человек с задержкой в развитии имеет такой же опыт, как и любой другой взрослый человек. Будьте готовы повторить неск</w:t>
      </w:r>
      <w:r w:rsidR="00696C95">
        <w:rPr>
          <w:color w:val="000000"/>
          <w:spacing w:val="1"/>
          <w:sz w:val="28"/>
          <w:szCs w:val="28"/>
        </w:rPr>
        <w:t>олько раз. Не сдавайтесь, если В</w:t>
      </w:r>
      <w:r w:rsidR="00E66C52" w:rsidRPr="00A449A6">
        <w:rPr>
          <w:color w:val="000000"/>
          <w:spacing w:val="1"/>
          <w:sz w:val="28"/>
          <w:szCs w:val="28"/>
        </w:rPr>
        <w:t>ас с первого раза не поняли.</w:t>
      </w:r>
    </w:p>
    <w:p w:rsidR="00A449A6" w:rsidRPr="00A449A6" w:rsidRDefault="00A449A6" w:rsidP="00A449A6">
      <w:pPr>
        <w:pStyle w:val="ad"/>
        <w:shd w:val="clear" w:color="auto" w:fill="FFFFFF"/>
        <w:spacing w:before="0" w:beforeAutospacing="0" w:after="0" w:afterAutospacing="0"/>
        <w:jc w:val="both"/>
        <w:rPr>
          <w:color w:val="000000"/>
          <w:spacing w:val="1"/>
          <w:sz w:val="28"/>
          <w:szCs w:val="28"/>
        </w:rPr>
      </w:pPr>
    </w:p>
    <w:p w:rsidR="00E66C52" w:rsidRDefault="00A449A6" w:rsidP="00A449A6">
      <w:pPr>
        <w:pStyle w:val="ad"/>
        <w:shd w:val="clear" w:color="auto" w:fill="FFFFFF"/>
        <w:spacing w:before="0" w:beforeAutospacing="0" w:after="0" w:afterAutospacing="0"/>
        <w:jc w:val="both"/>
        <w:rPr>
          <w:color w:val="000000"/>
          <w:spacing w:val="1"/>
          <w:sz w:val="28"/>
          <w:szCs w:val="28"/>
        </w:rPr>
      </w:pPr>
      <w:r>
        <w:rPr>
          <w:color w:val="000000"/>
          <w:spacing w:val="1"/>
          <w:sz w:val="28"/>
          <w:szCs w:val="28"/>
        </w:rPr>
        <w:t xml:space="preserve">8.1.1. </w:t>
      </w:r>
      <w:r w:rsidR="00E66C52" w:rsidRPr="00A449A6">
        <w:rPr>
          <w:color w:val="000000"/>
          <w:spacing w:val="1"/>
          <w:sz w:val="28"/>
          <w:szCs w:val="28"/>
        </w:rPr>
        <w:t>Говоря, расск</w:t>
      </w:r>
      <w:r w:rsidR="00696C95">
        <w:rPr>
          <w:color w:val="000000"/>
          <w:spacing w:val="1"/>
          <w:sz w:val="28"/>
          <w:szCs w:val="28"/>
        </w:rPr>
        <w:t>азывайте все «по шагам». Дайте В</w:t>
      </w:r>
      <w:r w:rsidR="00E66C52" w:rsidRPr="00A449A6">
        <w:rPr>
          <w:color w:val="000000"/>
          <w:spacing w:val="1"/>
          <w:sz w:val="28"/>
          <w:szCs w:val="28"/>
        </w:rPr>
        <w:t>ашему собеседнику возможность обыгр</w:t>
      </w:r>
      <w:r w:rsidR="00696C95">
        <w:rPr>
          <w:color w:val="000000"/>
          <w:spacing w:val="1"/>
          <w:sz w:val="28"/>
          <w:szCs w:val="28"/>
        </w:rPr>
        <w:t>ать каждый шаг после того, как В</w:t>
      </w:r>
      <w:r w:rsidR="00E66C52" w:rsidRPr="00A449A6">
        <w:rPr>
          <w:color w:val="000000"/>
          <w:spacing w:val="1"/>
          <w:sz w:val="28"/>
          <w:szCs w:val="28"/>
        </w:rPr>
        <w:t>ы объяснили ему.</w:t>
      </w:r>
    </w:p>
    <w:p w:rsidR="00A449A6" w:rsidRPr="00A449A6" w:rsidRDefault="00A449A6" w:rsidP="00A449A6">
      <w:pPr>
        <w:pStyle w:val="ad"/>
        <w:shd w:val="clear" w:color="auto" w:fill="FFFFFF"/>
        <w:spacing w:before="0" w:beforeAutospacing="0" w:after="0" w:afterAutospacing="0"/>
        <w:jc w:val="both"/>
        <w:rPr>
          <w:color w:val="000000"/>
          <w:spacing w:val="1"/>
          <w:sz w:val="28"/>
          <w:szCs w:val="28"/>
        </w:rPr>
      </w:pPr>
    </w:p>
    <w:p w:rsidR="00E66C52" w:rsidRDefault="00E66C52" w:rsidP="00A449A6">
      <w:pPr>
        <w:pStyle w:val="nomarg2"/>
        <w:numPr>
          <w:ilvl w:val="2"/>
          <w:numId w:val="4"/>
        </w:numPr>
        <w:shd w:val="clear" w:color="auto" w:fill="FFFFFF"/>
        <w:spacing w:before="0" w:beforeAutospacing="0" w:after="0" w:afterAutospacing="0"/>
        <w:jc w:val="both"/>
        <w:rPr>
          <w:color w:val="000000"/>
          <w:spacing w:val="1"/>
          <w:sz w:val="28"/>
          <w:szCs w:val="28"/>
        </w:rPr>
      </w:pPr>
      <w:r w:rsidRPr="00A449A6">
        <w:rPr>
          <w:i/>
          <w:iCs/>
          <w:color w:val="000000"/>
          <w:spacing w:val="1"/>
          <w:sz w:val="28"/>
          <w:szCs w:val="28"/>
        </w:rPr>
        <w:lastRenderedPageBreak/>
        <w:t>При общении с людьми, имеющими психиатрические проблемы</w:t>
      </w:r>
      <w:r w:rsidR="00A449A6">
        <w:rPr>
          <w:i/>
          <w:iCs/>
          <w:color w:val="000000"/>
          <w:spacing w:val="1"/>
          <w:sz w:val="28"/>
          <w:szCs w:val="28"/>
        </w:rPr>
        <w:t xml:space="preserve"> </w:t>
      </w:r>
      <w:r w:rsidR="00A449A6">
        <w:rPr>
          <w:color w:val="000000"/>
          <w:spacing w:val="1"/>
          <w:sz w:val="28"/>
          <w:szCs w:val="28"/>
        </w:rPr>
        <w:t>спрашивайте его спокойно, что В</w:t>
      </w:r>
      <w:r w:rsidRPr="00A449A6">
        <w:rPr>
          <w:color w:val="000000"/>
          <w:spacing w:val="1"/>
          <w:sz w:val="28"/>
          <w:szCs w:val="28"/>
        </w:rPr>
        <w:t xml:space="preserve">ы можете сделать, чтобы помочь ему. Не говорите резко с человеком, </w:t>
      </w:r>
      <w:r w:rsidR="00696C95">
        <w:rPr>
          <w:color w:val="000000"/>
          <w:spacing w:val="1"/>
          <w:sz w:val="28"/>
          <w:szCs w:val="28"/>
        </w:rPr>
        <w:t>даже если у В</w:t>
      </w:r>
      <w:r w:rsidRPr="00A449A6">
        <w:rPr>
          <w:color w:val="000000"/>
          <w:spacing w:val="1"/>
          <w:sz w:val="28"/>
          <w:szCs w:val="28"/>
        </w:rPr>
        <w:t xml:space="preserve">ас есть для этого основания. Не следует думать, что люди с психическими нарушениями более </w:t>
      </w:r>
      <w:r w:rsidR="00696C95">
        <w:rPr>
          <w:color w:val="000000"/>
          <w:spacing w:val="1"/>
          <w:sz w:val="28"/>
          <w:szCs w:val="28"/>
        </w:rPr>
        <w:t>других склонны к насилию. Если В</w:t>
      </w:r>
      <w:r w:rsidRPr="00A449A6">
        <w:rPr>
          <w:color w:val="000000"/>
          <w:spacing w:val="1"/>
          <w:sz w:val="28"/>
          <w:szCs w:val="28"/>
        </w:rPr>
        <w:t>ы дружелюбны, они будут чувствовать себя спокойно.</w:t>
      </w:r>
    </w:p>
    <w:p w:rsidR="00A449A6" w:rsidRP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E66C52" w:rsidP="00A449A6">
      <w:pPr>
        <w:pStyle w:val="nomarg2"/>
        <w:numPr>
          <w:ilvl w:val="2"/>
          <w:numId w:val="4"/>
        </w:numPr>
        <w:shd w:val="clear" w:color="auto" w:fill="FFFFFF"/>
        <w:spacing w:before="0" w:beforeAutospacing="0" w:after="0" w:afterAutospacing="0"/>
        <w:jc w:val="both"/>
        <w:rPr>
          <w:color w:val="000000"/>
          <w:spacing w:val="1"/>
          <w:sz w:val="28"/>
          <w:szCs w:val="28"/>
        </w:rPr>
      </w:pPr>
      <w:r w:rsidRPr="00A449A6">
        <w:rPr>
          <w:i/>
          <w:iCs/>
          <w:color w:val="000000"/>
          <w:spacing w:val="1"/>
          <w:sz w:val="28"/>
          <w:szCs w:val="28"/>
        </w:rPr>
        <w:t>При общении с людьми, испытывающие затруднения в речи</w:t>
      </w:r>
      <w:r w:rsidR="00A449A6">
        <w:rPr>
          <w:i/>
          <w:iCs/>
          <w:color w:val="000000"/>
          <w:spacing w:val="1"/>
          <w:sz w:val="28"/>
          <w:szCs w:val="28"/>
        </w:rPr>
        <w:t xml:space="preserve"> </w:t>
      </w:r>
      <w:r w:rsidR="00A449A6" w:rsidRPr="00A449A6">
        <w:rPr>
          <w:iCs/>
          <w:color w:val="000000"/>
          <w:spacing w:val="1"/>
          <w:sz w:val="28"/>
          <w:szCs w:val="28"/>
        </w:rPr>
        <w:t>н</w:t>
      </w:r>
      <w:r w:rsidRPr="00A449A6">
        <w:rPr>
          <w:color w:val="000000"/>
          <w:spacing w:val="1"/>
          <w:sz w:val="28"/>
          <w:szCs w:val="28"/>
        </w:rPr>
        <w:t xml:space="preserve">е перебивайте и не поправляйте </w:t>
      </w:r>
      <w:r w:rsidR="00A449A6">
        <w:rPr>
          <w:color w:val="000000"/>
          <w:spacing w:val="1"/>
          <w:sz w:val="28"/>
          <w:szCs w:val="28"/>
        </w:rPr>
        <w:t>его</w:t>
      </w:r>
      <w:r w:rsidRPr="00A449A6">
        <w:rPr>
          <w:color w:val="000000"/>
          <w:spacing w:val="1"/>
          <w:sz w:val="28"/>
          <w:szCs w:val="28"/>
        </w:rPr>
        <w:t>. Начинайте говорить только тогда, когда убедитесь, что он уже закончил свою мысль.</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A449A6" w:rsidP="00A449A6">
      <w:pPr>
        <w:pStyle w:val="nomarg2"/>
        <w:shd w:val="clear" w:color="auto" w:fill="FFFFFF"/>
        <w:spacing w:before="0" w:beforeAutospacing="0" w:after="0" w:afterAutospacing="0"/>
        <w:jc w:val="both"/>
        <w:rPr>
          <w:color w:val="000000"/>
          <w:spacing w:val="1"/>
          <w:sz w:val="28"/>
          <w:szCs w:val="28"/>
        </w:rPr>
      </w:pPr>
      <w:r w:rsidRPr="00A449A6">
        <w:rPr>
          <w:rFonts w:eastAsia="Arial Unicode MS"/>
          <w:color w:val="000000"/>
          <w:spacing w:val="1"/>
          <w:sz w:val="28"/>
          <w:szCs w:val="28"/>
        </w:rPr>
        <w:t xml:space="preserve">8.3.1. </w:t>
      </w:r>
      <w:r w:rsidR="00E66C52" w:rsidRPr="00A449A6">
        <w:rPr>
          <w:color w:val="000000"/>
          <w:spacing w:val="1"/>
          <w:sz w:val="28"/>
          <w:szCs w:val="28"/>
        </w:rPr>
        <w:t>Не пытайтесь ускорить разговор. Будьте готовы к тому, что разговор с человеком с затрудненн</w:t>
      </w:r>
      <w:r>
        <w:rPr>
          <w:color w:val="000000"/>
          <w:spacing w:val="1"/>
          <w:sz w:val="28"/>
          <w:szCs w:val="28"/>
        </w:rPr>
        <w:t xml:space="preserve">ой речью займет у Вас больше времени. </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A449A6" w:rsidP="00A449A6">
      <w:pPr>
        <w:pStyle w:val="nomarg2"/>
        <w:shd w:val="clear" w:color="auto" w:fill="FFFFFF"/>
        <w:spacing w:before="0" w:beforeAutospacing="0" w:after="0" w:afterAutospacing="0"/>
        <w:jc w:val="both"/>
        <w:rPr>
          <w:color w:val="000000"/>
          <w:spacing w:val="1"/>
          <w:sz w:val="28"/>
          <w:szCs w:val="28"/>
        </w:rPr>
      </w:pPr>
      <w:r>
        <w:rPr>
          <w:color w:val="000000"/>
          <w:spacing w:val="1"/>
          <w:sz w:val="28"/>
          <w:szCs w:val="28"/>
        </w:rPr>
        <w:t xml:space="preserve">8.3.2. </w:t>
      </w:r>
      <w:r w:rsidR="00E66C52" w:rsidRPr="00A449A6">
        <w:rPr>
          <w:color w:val="000000"/>
          <w:spacing w:val="1"/>
          <w:sz w:val="28"/>
          <w:szCs w:val="28"/>
        </w:rPr>
        <w:t>Смотрите в лицо собеседнику, поддерживайте визуальный ко</w:t>
      </w:r>
      <w:r w:rsidR="00696C95">
        <w:rPr>
          <w:color w:val="000000"/>
          <w:spacing w:val="1"/>
          <w:sz w:val="28"/>
          <w:szCs w:val="28"/>
        </w:rPr>
        <w:t>нтакт. Отдайте этой беседе все В</w:t>
      </w:r>
      <w:r w:rsidR="00E66C52" w:rsidRPr="00A449A6">
        <w:rPr>
          <w:color w:val="000000"/>
          <w:spacing w:val="1"/>
          <w:sz w:val="28"/>
          <w:szCs w:val="28"/>
        </w:rPr>
        <w:t>аше внимание.</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A449A6" w:rsidP="00A449A6">
      <w:pPr>
        <w:pStyle w:val="nomarg2"/>
        <w:shd w:val="clear" w:color="auto" w:fill="FFFFFF"/>
        <w:spacing w:before="0" w:beforeAutospacing="0" w:after="0" w:afterAutospacing="0"/>
        <w:jc w:val="both"/>
        <w:rPr>
          <w:color w:val="000000"/>
          <w:spacing w:val="1"/>
          <w:sz w:val="28"/>
          <w:szCs w:val="28"/>
        </w:rPr>
      </w:pPr>
      <w:r>
        <w:rPr>
          <w:color w:val="000000"/>
          <w:spacing w:val="1"/>
          <w:sz w:val="28"/>
          <w:szCs w:val="28"/>
        </w:rPr>
        <w:t xml:space="preserve">8.3.3. </w:t>
      </w:r>
      <w:r w:rsidR="00E66C52" w:rsidRPr="00A449A6">
        <w:rPr>
          <w:color w:val="000000"/>
          <w:spacing w:val="1"/>
          <w:sz w:val="28"/>
          <w:szCs w:val="28"/>
        </w:rPr>
        <w:t>Старайтесь задавать вопросы, которые требуют коротких ответов или кивка.</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A449A6" w:rsidP="00A449A6">
      <w:pPr>
        <w:pStyle w:val="nomarg2"/>
        <w:shd w:val="clear" w:color="auto" w:fill="FFFFFF"/>
        <w:spacing w:before="0" w:beforeAutospacing="0" w:after="0" w:afterAutospacing="0"/>
        <w:jc w:val="both"/>
        <w:rPr>
          <w:color w:val="000000"/>
          <w:spacing w:val="1"/>
          <w:sz w:val="28"/>
          <w:szCs w:val="28"/>
        </w:rPr>
      </w:pPr>
      <w:r>
        <w:rPr>
          <w:color w:val="000000"/>
          <w:spacing w:val="1"/>
          <w:sz w:val="28"/>
          <w:szCs w:val="28"/>
        </w:rPr>
        <w:t xml:space="preserve">8.3.4. </w:t>
      </w:r>
      <w:r w:rsidR="00E66C52" w:rsidRPr="00A449A6">
        <w:rPr>
          <w:color w:val="000000"/>
          <w:spacing w:val="1"/>
          <w:sz w:val="28"/>
          <w:szCs w:val="28"/>
        </w:rPr>
        <w:t>Не стесн</w:t>
      </w:r>
      <w:r w:rsidR="00375955">
        <w:rPr>
          <w:color w:val="000000"/>
          <w:spacing w:val="1"/>
          <w:sz w:val="28"/>
          <w:szCs w:val="28"/>
        </w:rPr>
        <w:t>яйтесь переспросить. Если В</w:t>
      </w:r>
      <w:r w:rsidR="00E66C52" w:rsidRPr="00A449A6">
        <w:rPr>
          <w:color w:val="000000"/>
          <w:spacing w:val="1"/>
          <w:sz w:val="28"/>
          <w:szCs w:val="28"/>
        </w:rPr>
        <w:t>ам снова не удалось понять, попросите произнести слово в более медленном темпе, возможно, по буквам.</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E66C52" w:rsidRDefault="00A449A6" w:rsidP="00A449A6">
      <w:pPr>
        <w:pStyle w:val="nomarg2"/>
        <w:shd w:val="clear" w:color="auto" w:fill="FFFFFF"/>
        <w:spacing w:before="0" w:beforeAutospacing="0" w:after="0" w:afterAutospacing="0"/>
        <w:jc w:val="both"/>
        <w:rPr>
          <w:color w:val="000000"/>
          <w:spacing w:val="1"/>
          <w:sz w:val="28"/>
          <w:szCs w:val="28"/>
        </w:rPr>
      </w:pPr>
      <w:r>
        <w:rPr>
          <w:color w:val="000000"/>
          <w:spacing w:val="1"/>
          <w:sz w:val="28"/>
          <w:szCs w:val="28"/>
        </w:rPr>
        <w:t xml:space="preserve">8.3.5. </w:t>
      </w:r>
      <w:r w:rsidR="00E66C52" w:rsidRPr="00A449A6">
        <w:rPr>
          <w:color w:val="000000"/>
          <w:spacing w:val="1"/>
          <w:sz w:val="28"/>
          <w:szCs w:val="28"/>
        </w:rPr>
        <w:t xml:space="preserve">Если у </w:t>
      </w:r>
      <w:r>
        <w:rPr>
          <w:color w:val="000000"/>
          <w:spacing w:val="1"/>
          <w:sz w:val="28"/>
          <w:szCs w:val="28"/>
        </w:rPr>
        <w:t>В</w:t>
      </w:r>
      <w:r w:rsidR="00E66C52" w:rsidRPr="00A449A6">
        <w:rPr>
          <w:color w:val="000000"/>
          <w:spacing w:val="1"/>
          <w:sz w:val="28"/>
          <w:szCs w:val="28"/>
        </w:rPr>
        <w:t xml:space="preserve">ас возникают проблемы в </w:t>
      </w:r>
      <w:r w:rsidR="00375955">
        <w:rPr>
          <w:color w:val="000000"/>
          <w:spacing w:val="1"/>
          <w:sz w:val="28"/>
          <w:szCs w:val="28"/>
        </w:rPr>
        <w:t>общении, спросите, не хочет ли В</w:t>
      </w:r>
      <w:bookmarkStart w:id="3" w:name="_GoBack"/>
      <w:bookmarkEnd w:id="3"/>
      <w:r w:rsidR="00E66C52" w:rsidRPr="00A449A6">
        <w:rPr>
          <w:color w:val="000000"/>
          <w:spacing w:val="1"/>
          <w:sz w:val="28"/>
          <w:szCs w:val="28"/>
        </w:rPr>
        <w:t>аш собеседник использовать другой способ – написать, напечатать.</w:t>
      </w:r>
    </w:p>
    <w:p w:rsidR="00A449A6" w:rsidRDefault="00A449A6" w:rsidP="00A449A6">
      <w:pPr>
        <w:pStyle w:val="nomarg2"/>
        <w:shd w:val="clear" w:color="auto" w:fill="FFFFFF"/>
        <w:spacing w:before="0" w:beforeAutospacing="0" w:after="0" w:afterAutospacing="0"/>
        <w:jc w:val="both"/>
        <w:rPr>
          <w:color w:val="000000"/>
          <w:spacing w:val="1"/>
          <w:sz w:val="28"/>
          <w:szCs w:val="28"/>
        </w:rPr>
      </w:pPr>
    </w:p>
    <w:p w:rsidR="00A449A6" w:rsidRPr="00A449A6" w:rsidRDefault="00A449A6" w:rsidP="00A449A6">
      <w:pPr>
        <w:pStyle w:val="nomarg2"/>
        <w:shd w:val="clear" w:color="auto" w:fill="FFFFFF"/>
        <w:spacing w:before="0" w:beforeAutospacing="0" w:after="0" w:afterAutospacing="0"/>
        <w:jc w:val="both"/>
        <w:rPr>
          <w:color w:val="000000"/>
          <w:spacing w:val="1"/>
          <w:sz w:val="28"/>
          <w:szCs w:val="28"/>
        </w:rPr>
      </w:pPr>
    </w:p>
    <w:p w:rsidR="00DA02EB" w:rsidRDefault="00DA02EB" w:rsidP="00A449A6">
      <w:pPr>
        <w:widowControl w:val="0"/>
        <w:tabs>
          <w:tab w:val="num" w:pos="1157"/>
        </w:tabs>
        <w:overflowPunct w:val="0"/>
        <w:autoSpaceDE w:val="0"/>
        <w:autoSpaceDN w:val="0"/>
        <w:adjustRightInd w:val="0"/>
        <w:jc w:val="both"/>
        <w:rPr>
          <w:rFonts w:ascii="Times New Roman" w:hAnsi="Times New Roman" w:cs="Times New Roman"/>
          <w:sz w:val="28"/>
          <w:szCs w:val="28"/>
        </w:rPr>
      </w:pPr>
    </w:p>
    <w:p w:rsidR="00B7141C" w:rsidRDefault="00B7141C" w:rsidP="00A449A6">
      <w:pPr>
        <w:widowControl w:val="0"/>
        <w:overflowPunct w:val="0"/>
        <w:autoSpaceDE w:val="0"/>
        <w:autoSpaceDN w:val="0"/>
        <w:adjustRightInd w:val="0"/>
        <w:rPr>
          <w:rFonts w:ascii="Times New Roman" w:hAnsi="Times New Roman" w:cs="Times New Roman"/>
          <w:sz w:val="28"/>
          <w:szCs w:val="28"/>
        </w:rPr>
      </w:pPr>
    </w:p>
    <w:bookmarkEnd w:id="0"/>
    <w:p w:rsidR="00B52D35" w:rsidRPr="000F263A" w:rsidRDefault="00B52D35" w:rsidP="00A449A6">
      <w:pPr>
        <w:pStyle w:val="20"/>
        <w:keepNext/>
        <w:keepLines/>
        <w:shd w:val="clear" w:color="auto" w:fill="auto"/>
        <w:tabs>
          <w:tab w:val="left" w:pos="1297"/>
        </w:tabs>
        <w:spacing w:after="0" w:line="240" w:lineRule="auto"/>
        <w:jc w:val="both"/>
        <w:rPr>
          <w:sz w:val="28"/>
          <w:szCs w:val="28"/>
        </w:rPr>
      </w:pPr>
    </w:p>
    <w:sectPr w:rsidR="00B52D35" w:rsidRPr="000F263A" w:rsidSect="005F201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08" w:rsidRDefault="00E11D08" w:rsidP="00B52D35">
      <w:r>
        <w:separator/>
      </w:r>
    </w:p>
  </w:endnote>
  <w:endnote w:type="continuationSeparator" w:id="0">
    <w:p w:rsidR="00E11D08" w:rsidRDefault="00E11D08" w:rsidP="00B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08" w:rsidRDefault="00E11D08" w:rsidP="00B52D35">
      <w:r>
        <w:separator/>
      </w:r>
    </w:p>
  </w:footnote>
  <w:footnote w:type="continuationSeparator" w:id="0">
    <w:p w:rsidR="00E11D08" w:rsidRDefault="00E11D08" w:rsidP="00B5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B3"/>
    <w:multiLevelType w:val="hybridMultilevel"/>
    <w:tmpl w:val="00002D12"/>
    <w:lvl w:ilvl="0" w:tplc="0000074D">
      <w:start w:val="1"/>
      <w:numFmt w:val="bullet"/>
      <w:lvlText w:val=" "/>
      <w:lvlJc w:val="left"/>
      <w:pPr>
        <w:tabs>
          <w:tab w:val="num" w:pos="720"/>
        </w:tabs>
        <w:ind w:left="720" w:hanging="360"/>
      </w:pPr>
    </w:lvl>
    <w:lvl w:ilvl="1" w:tplc="00004DC8">
      <w:start w:val="6"/>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06"/>
    <w:multiLevelType w:val="hybridMultilevel"/>
    <w:tmpl w:val="00004DB7"/>
    <w:lvl w:ilvl="0" w:tplc="00001547">
      <w:start w:val="1"/>
      <w:numFmt w:val="bullet"/>
      <w:lvlText w:val=" "/>
      <w:lvlJc w:val="left"/>
      <w:pPr>
        <w:tabs>
          <w:tab w:val="num" w:pos="720"/>
        </w:tabs>
        <w:ind w:left="720" w:hanging="360"/>
      </w:pPr>
    </w:lvl>
    <w:lvl w:ilvl="1" w:tplc="000054DE">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9C5B0C"/>
    <w:multiLevelType w:val="multilevel"/>
    <w:tmpl w:val="34643EEE"/>
    <w:lvl w:ilvl="0">
      <w:start w:val="6"/>
      <w:numFmt w:val="decimal"/>
      <w:lvlText w:val="%1"/>
      <w:lvlJc w:val="left"/>
      <w:pPr>
        <w:ind w:left="360" w:hanging="360"/>
      </w:pPr>
      <w:rPr>
        <w:rFonts w:hint="default"/>
      </w:rPr>
    </w:lvl>
    <w:lvl w:ilvl="1">
      <w:start w:val="5"/>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7" w15:restartNumberingAfterBreak="0">
    <w:nsid w:val="13194F3F"/>
    <w:multiLevelType w:val="multilevel"/>
    <w:tmpl w:val="BD1208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4718C"/>
    <w:multiLevelType w:val="hybridMultilevel"/>
    <w:tmpl w:val="C532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30ACD"/>
    <w:multiLevelType w:val="multilevel"/>
    <w:tmpl w:val="34BA33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9731B"/>
    <w:multiLevelType w:val="multilevel"/>
    <w:tmpl w:val="4CCCB2F6"/>
    <w:lvl w:ilvl="0">
      <w:start w:val="6"/>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19A05774"/>
    <w:multiLevelType w:val="multilevel"/>
    <w:tmpl w:val="9796EDBE"/>
    <w:lvl w:ilvl="0">
      <w:start w:val="6"/>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255741BC"/>
    <w:multiLevelType w:val="multilevel"/>
    <w:tmpl w:val="150E0470"/>
    <w:lvl w:ilvl="0">
      <w:start w:val="6"/>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2D94529B"/>
    <w:multiLevelType w:val="multilevel"/>
    <w:tmpl w:val="0FB63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0892EA0"/>
    <w:multiLevelType w:val="hybridMultilevel"/>
    <w:tmpl w:val="AB427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55F2F"/>
    <w:multiLevelType w:val="hybridMultilevel"/>
    <w:tmpl w:val="3E0CA674"/>
    <w:lvl w:ilvl="0" w:tplc="E63C1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0B0A69"/>
    <w:multiLevelType w:val="multilevel"/>
    <w:tmpl w:val="0E16A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44906"/>
    <w:multiLevelType w:val="multilevel"/>
    <w:tmpl w:val="48C2BB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42308"/>
    <w:multiLevelType w:val="multilevel"/>
    <w:tmpl w:val="5C3AB1BC"/>
    <w:lvl w:ilvl="0">
      <w:start w:val="6"/>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4BC21B5C"/>
    <w:multiLevelType w:val="multilevel"/>
    <w:tmpl w:val="9FB0AF9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00F96"/>
    <w:multiLevelType w:val="multilevel"/>
    <w:tmpl w:val="BD1208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358D2"/>
    <w:multiLevelType w:val="multilevel"/>
    <w:tmpl w:val="8B4C497C"/>
    <w:lvl w:ilvl="0">
      <w:start w:val="6"/>
      <w:numFmt w:val="decimal"/>
      <w:lvlText w:val="%1"/>
      <w:lvlJc w:val="left"/>
      <w:pPr>
        <w:ind w:left="360" w:hanging="360"/>
      </w:pPr>
      <w:rPr>
        <w:rFonts w:hint="default"/>
      </w:rPr>
    </w:lvl>
    <w:lvl w:ilvl="1">
      <w:start w:val="7"/>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64EB560D"/>
    <w:multiLevelType w:val="multilevel"/>
    <w:tmpl w:val="1414BC88"/>
    <w:lvl w:ilvl="0">
      <w:start w:val="6"/>
      <w:numFmt w:val="decimal"/>
      <w:lvlText w:val="%1"/>
      <w:lvlJc w:val="left"/>
      <w:pPr>
        <w:ind w:left="375" w:hanging="375"/>
      </w:pPr>
      <w:rPr>
        <w:rFonts w:hint="default"/>
      </w:rPr>
    </w:lvl>
    <w:lvl w:ilvl="1">
      <w:start w:val="5"/>
      <w:numFmt w:val="decimal"/>
      <w:lvlText w:val="%1.%2"/>
      <w:lvlJc w:val="left"/>
      <w:pPr>
        <w:ind w:left="570" w:hanging="37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23" w15:restartNumberingAfterBreak="0">
    <w:nsid w:val="71907487"/>
    <w:multiLevelType w:val="multilevel"/>
    <w:tmpl w:val="7FEE324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8"/>
  </w:num>
  <w:num w:numId="4">
    <w:abstractNumId w:val="7"/>
  </w:num>
  <w:num w:numId="5">
    <w:abstractNumId w:val="12"/>
  </w:num>
  <w:num w:numId="6">
    <w:abstractNumId w:val="18"/>
  </w:num>
  <w:num w:numId="7">
    <w:abstractNumId w:val="9"/>
  </w:num>
  <w:num w:numId="8">
    <w:abstractNumId w:val="22"/>
  </w:num>
  <w:num w:numId="9">
    <w:abstractNumId w:val="10"/>
  </w:num>
  <w:num w:numId="10">
    <w:abstractNumId w:val="11"/>
  </w:num>
  <w:num w:numId="11">
    <w:abstractNumId w:val="21"/>
  </w:num>
  <w:num w:numId="12">
    <w:abstractNumId w:val="6"/>
  </w:num>
  <w:num w:numId="13">
    <w:abstractNumId w:val="13"/>
  </w:num>
  <w:num w:numId="14">
    <w:abstractNumId w:val="17"/>
  </w:num>
  <w:num w:numId="15">
    <w:abstractNumId w:val="16"/>
  </w:num>
  <w:num w:numId="16">
    <w:abstractNumId w:val="5"/>
  </w:num>
  <w:num w:numId="17">
    <w:abstractNumId w:val="0"/>
  </w:num>
  <w:num w:numId="18">
    <w:abstractNumId w:val="2"/>
  </w:num>
  <w:num w:numId="19">
    <w:abstractNumId w:val="1"/>
  </w:num>
  <w:num w:numId="20">
    <w:abstractNumId w:val="4"/>
  </w:num>
  <w:num w:numId="21">
    <w:abstractNumId w:val="19"/>
  </w:num>
  <w:num w:numId="22">
    <w:abstractNumId w:val="23"/>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F6"/>
    <w:rsid w:val="000023AF"/>
    <w:rsid w:val="00005859"/>
    <w:rsid w:val="00051137"/>
    <w:rsid w:val="0005266F"/>
    <w:rsid w:val="00055B27"/>
    <w:rsid w:val="00070B56"/>
    <w:rsid w:val="00075CA5"/>
    <w:rsid w:val="000B2096"/>
    <w:rsid w:val="000E2DF4"/>
    <w:rsid w:val="000F263A"/>
    <w:rsid w:val="00140335"/>
    <w:rsid w:val="00173D24"/>
    <w:rsid w:val="001977ED"/>
    <w:rsid w:val="001C1360"/>
    <w:rsid w:val="001D33D5"/>
    <w:rsid w:val="001F630F"/>
    <w:rsid w:val="00217A5A"/>
    <w:rsid w:val="0022505B"/>
    <w:rsid w:val="00254A2A"/>
    <w:rsid w:val="00267ED8"/>
    <w:rsid w:val="00342D5C"/>
    <w:rsid w:val="00375955"/>
    <w:rsid w:val="00383CCC"/>
    <w:rsid w:val="003E197C"/>
    <w:rsid w:val="003F55BC"/>
    <w:rsid w:val="00401FBB"/>
    <w:rsid w:val="00435302"/>
    <w:rsid w:val="00476528"/>
    <w:rsid w:val="0049705C"/>
    <w:rsid w:val="004975C1"/>
    <w:rsid w:val="004A3766"/>
    <w:rsid w:val="004F61BA"/>
    <w:rsid w:val="004F7416"/>
    <w:rsid w:val="00503D91"/>
    <w:rsid w:val="00590B77"/>
    <w:rsid w:val="00597373"/>
    <w:rsid w:val="005A2EFC"/>
    <w:rsid w:val="005B1151"/>
    <w:rsid w:val="005E7051"/>
    <w:rsid w:val="005F201D"/>
    <w:rsid w:val="00655322"/>
    <w:rsid w:val="00696C95"/>
    <w:rsid w:val="006B4340"/>
    <w:rsid w:val="00722764"/>
    <w:rsid w:val="0072290A"/>
    <w:rsid w:val="0073662E"/>
    <w:rsid w:val="00746627"/>
    <w:rsid w:val="00793F4E"/>
    <w:rsid w:val="007A2EA0"/>
    <w:rsid w:val="007B3A11"/>
    <w:rsid w:val="007D0998"/>
    <w:rsid w:val="007D3457"/>
    <w:rsid w:val="007F20E0"/>
    <w:rsid w:val="007F2F77"/>
    <w:rsid w:val="00846FC1"/>
    <w:rsid w:val="00850D6F"/>
    <w:rsid w:val="00892C2B"/>
    <w:rsid w:val="00892D41"/>
    <w:rsid w:val="008D5FCA"/>
    <w:rsid w:val="008E0D82"/>
    <w:rsid w:val="00904F8D"/>
    <w:rsid w:val="009230F6"/>
    <w:rsid w:val="00923B06"/>
    <w:rsid w:val="00930B5D"/>
    <w:rsid w:val="00995943"/>
    <w:rsid w:val="009A2737"/>
    <w:rsid w:val="009A4CF3"/>
    <w:rsid w:val="009C2DCF"/>
    <w:rsid w:val="009E732E"/>
    <w:rsid w:val="00A40F35"/>
    <w:rsid w:val="00A449A6"/>
    <w:rsid w:val="00A5674B"/>
    <w:rsid w:val="00A77B4D"/>
    <w:rsid w:val="00A875D9"/>
    <w:rsid w:val="00A87895"/>
    <w:rsid w:val="00A918D5"/>
    <w:rsid w:val="00AA4C38"/>
    <w:rsid w:val="00AE393F"/>
    <w:rsid w:val="00B2242B"/>
    <w:rsid w:val="00B30260"/>
    <w:rsid w:val="00B33BF6"/>
    <w:rsid w:val="00B408ED"/>
    <w:rsid w:val="00B438F0"/>
    <w:rsid w:val="00B52D35"/>
    <w:rsid w:val="00B7141C"/>
    <w:rsid w:val="00B854D1"/>
    <w:rsid w:val="00B91466"/>
    <w:rsid w:val="00B920B6"/>
    <w:rsid w:val="00BA4584"/>
    <w:rsid w:val="00BB50B5"/>
    <w:rsid w:val="00BF50E4"/>
    <w:rsid w:val="00C533F9"/>
    <w:rsid w:val="00C87496"/>
    <w:rsid w:val="00CB6281"/>
    <w:rsid w:val="00CC32F8"/>
    <w:rsid w:val="00CC4D1C"/>
    <w:rsid w:val="00D04725"/>
    <w:rsid w:val="00D16ABA"/>
    <w:rsid w:val="00D241D4"/>
    <w:rsid w:val="00D3052B"/>
    <w:rsid w:val="00D32DD0"/>
    <w:rsid w:val="00D712DC"/>
    <w:rsid w:val="00DA02EB"/>
    <w:rsid w:val="00E11D08"/>
    <w:rsid w:val="00E1301E"/>
    <w:rsid w:val="00E17496"/>
    <w:rsid w:val="00E5426C"/>
    <w:rsid w:val="00E65CE0"/>
    <w:rsid w:val="00E66C52"/>
    <w:rsid w:val="00EA53CE"/>
    <w:rsid w:val="00F56C55"/>
    <w:rsid w:val="00F72DA3"/>
    <w:rsid w:val="00F83F50"/>
    <w:rsid w:val="00F9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C0F1F-47B8-4D05-B6FD-7BC26AA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2D3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408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C2B"/>
    <w:pPr>
      <w:ind w:left="720"/>
      <w:contextualSpacing/>
    </w:pPr>
  </w:style>
  <w:style w:type="table" w:styleId="a4">
    <w:name w:val="Table Grid"/>
    <w:basedOn w:val="a1"/>
    <w:uiPriority w:val="59"/>
    <w:rsid w:val="00AE39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Сноска_"/>
    <w:basedOn w:val="a0"/>
    <w:link w:val="a6"/>
    <w:rsid w:val="00B52D35"/>
    <w:rPr>
      <w:rFonts w:ascii="Times New Roman" w:eastAsia="Times New Roman" w:hAnsi="Times New Roman" w:cs="Times New Roman"/>
      <w:sz w:val="19"/>
      <w:szCs w:val="19"/>
      <w:shd w:val="clear" w:color="auto" w:fill="FFFFFF"/>
    </w:rPr>
  </w:style>
  <w:style w:type="character" w:customStyle="1" w:styleId="a7">
    <w:name w:val="Основной текст_"/>
    <w:basedOn w:val="a0"/>
    <w:link w:val="13"/>
    <w:rsid w:val="00B52D3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B52D35"/>
    <w:rPr>
      <w:rFonts w:ascii="Times New Roman" w:eastAsia="Times New Roman" w:hAnsi="Times New Roman" w:cs="Times New Roman"/>
      <w:sz w:val="23"/>
      <w:szCs w:val="23"/>
      <w:shd w:val="clear" w:color="auto" w:fill="FFFFFF"/>
    </w:rPr>
  </w:style>
  <w:style w:type="character" w:customStyle="1" w:styleId="2">
    <w:name w:val="Заголовок №2_"/>
    <w:basedOn w:val="a0"/>
    <w:link w:val="20"/>
    <w:rsid w:val="00B52D35"/>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B52D35"/>
    <w:rPr>
      <w:rFonts w:ascii="Times New Roman" w:eastAsia="Times New Roman" w:hAnsi="Times New Roman" w:cs="Times New Roman"/>
      <w:sz w:val="18"/>
      <w:szCs w:val="18"/>
      <w:shd w:val="clear" w:color="auto" w:fill="FFFFFF"/>
    </w:rPr>
  </w:style>
  <w:style w:type="character" w:customStyle="1" w:styleId="6135pt">
    <w:name w:val="Основной текст (6) + 13;5 pt;Не курсив"/>
    <w:basedOn w:val="6"/>
    <w:rsid w:val="00B52D35"/>
    <w:rPr>
      <w:rFonts w:ascii="Times New Roman" w:eastAsia="Times New Roman" w:hAnsi="Times New Roman" w:cs="Times New Roman"/>
      <w:i/>
      <w:iCs/>
      <w:sz w:val="27"/>
      <w:szCs w:val="27"/>
      <w:shd w:val="clear" w:color="auto" w:fill="FFFFFF"/>
    </w:rPr>
  </w:style>
  <w:style w:type="character" w:customStyle="1" w:styleId="115pt">
    <w:name w:val="Основной текст + 11;5 pt;Курсив"/>
    <w:basedOn w:val="a7"/>
    <w:rsid w:val="00B52D35"/>
    <w:rPr>
      <w:rFonts w:ascii="Times New Roman" w:eastAsia="Times New Roman" w:hAnsi="Times New Roman" w:cs="Times New Roman"/>
      <w:i/>
      <w:iCs/>
      <w:sz w:val="23"/>
      <w:szCs w:val="23"/>
      <w:shd w:val="clear" w:color="auto" w:fill="FFFFFF"/>
    </w:rPr>
  </w:style>
  <w:style w:type="paragraph" w:customStyle="1" w:styleId="a6">
    <w:name w:val="Сноска"/>
    <w:basedOn w:val="a"/>
    <w:link w:val="a5"/>
    <w:rsid w:val="00B52D35"/>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3">
    <w:name w:val="Основной текст13"/>
    <w:basedOn w:val="a"/>
    <w:link w:val="a7"/>
    <w:rsid w:val="00B52D35"/>
    <w:pPr>
      <w:shd w:val="clear" w:color="auto" w:fill="FFFFFF"/>
      <w:spacing w:after="600" w:line="317" w:lineRule="exact"/>
      <w:ind w:hanging="620"/>
      <w:jc w:val="both"/>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B52D35"/>
    <w:pPr>
      <w:shd w:val="clear" w:color="auto" w:fill="FFFFFF"/>
      <w:spacing w:before="360" w:line="278" w:lineRule="exact"/>
    </w:pPr>
    <w:rPr>
      <w:rFonts w:ascii="Times New Roman" w:eastAsia="Times New Roman" w:hAnsi="Times New Roman" w:cs="Times New Roman"/>
      <w:color w:val="auto"/>
      <w:sz w:val="23"/>
      <w:szCs w:val="23"/>
      <w:lang w:eastAsia="en-US"/>
    </w:rPr>
  </w:style>
  <w:style w:type="paragraph" w:customStyle="1" w:styleId="20">
    <w:name w:val="Заголовок №2"/>
    <w:basedOn w:val="a"/>
    <w:link w:val="2"/>
    <w:rsid w:val="00B52D35"/>
    <w:pPr>
      <w:shd w:val="clear" w:color="auto" w:fill="FFFFFF"/>
      <w:spacing w:after="420" w:line="0" w:lineRule="atLeast"/>
      <w:jc w:val="center"/>
      <w:outlineLvl w:val="1"/>
    </w:pPr>
    <w:rPr>
      <w:rFonts w:ascii="Times New Roman" w:eastAsia="Times New Roman" w:hAnsi="Times New Roman" w:cs="Times New Roman"/>
      <w:color w:val="auto"/>
      <w:sz w:val="27"/>
      <w:szCs w:val="27"/>
      <w:lang w:eastAsia="en-US"/>
    </w:rPr>
  </w:style>
  <w:style w:type="paragraph" w:customStyle="1" w:styleId="90">
    <w:name w:val="Основной текст (9)"/>
    <w:basedOn w:val="a"/>
    <w:link w:val="9"/>
    <w:rsid w:val="00B52D35"/>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a8">
    <w:name w:val="Колонтитул_"/>
    <w:basedOn w:val="a0"/>
    <w:link w:val="a9"/>
    <w:rsid w:val="00173D24"/>
    <w:rPr>
      <w:rFonts w:ascii="Times New Roman" w:eastAsia="Times New Roman" w:hAnsi="Times New Roman" w:cs="Times New Roman"/>
      <w:spacing w:val="5"/>
      <w:sz w:val="21"/>
      <w:szCs w:val="21"/>
      <w:shd w:val="clear" w:color="auto" w:fill="FFFFFF"/>
    </w:rPr>
  </w:style>
  <w:style w:type="paragraph" w:customStyle="1" w:styleId="a9">
    <w:name w:val="Колонтитул"/>
    <w:basedOn w:val="a"/>
    <w:link w:val="a8"/>
    <w:rsid w:val="00173D24"/>
    <w:pPr>
      <w:widowControl w:val="0"/>
      <w:shd w:val="clear" w:color="auto" w:fill="FFFFFF"/>
      <w:spacing w:line="0" w:lineRule="atLeast"/>
    </w:pPr>
    <w:rPr>
      <w:rFonts w:ascii="Times New Roman" w:eastAsia="Times New Roman" w:hAnsi="Times New Roman" w:cs="Times New Roman"/>
      <w:color w:val="auto"/>
      <w:spacing w:val="5"/>
      <w:sz w:val="21"/>
      <w:szCs w:val="21"/>
      <w:lang w:eastAsia="en-US"/>
    </w:rPr>
  </w:style>
  <w:style w:type="character" w:customStyle="1" w:styleId="w">
    <w:name w:val="w"/>
    <w:basedOn w:val="a0"/>
    <w:rsid w:val="009230F6"/>
  </w:style>
  <w:style w:type="character" w:customStyle="1" w:styleId="apple-converted-space">
    <w:name w:val="apple-converted-space"/>
    <w:basedOn w:val="a0"/>
    <w:rsid w:val="009230F6"/>
  </w:style>
  <w:style w:type="paragraph" w:styleId="aa">
    <w:name w:val="Balloon Text"/>
    <w:basedOn w:val="a"/>
    <w:link w:val="ab"/>
    <w:uiPriority w:val="99"/>
    <w:semiHidden/>
    <w:unhideWhenUsed/>
    <w:rsid w:val="00503D91"/>
    <w:rPr>
      <w:rFonts w:ascii="Segoe UI" w:hAnsi="Segoe UI" w:cs="Segoe UI"/>
      <w:sz w:val="18"/>
      <w:szCs w:val="18"/>
    </w:rPr>
  </w:style>
  <w:style w:type="character" w:customStyle="1" w:styleId="ab">
    <w:name w:val="Текст выноски Знак"/>
    <w:basedOn w:val="a0"/>
    <w:link w:val="aa"/>
    <w:uiPriority w:val="99"/>
    <w:semiHidden/>
    <w:rsid w:val="00503D91"/>
    <w:rPr>
      <w:rFonts w:ascii="Segoe UI" w:eastAsia="Arial Unicode MS" w:hAnsi="Segoe UI" w:cs="Segoe UI"/>
      <w:color w:val="000000"/>
      <w:sz w:val="18"/>
      <w:szCs w:val="18"/>
      <w:lang w:eastAsia="ru-RU"/>
    </w:rPr>
  </w:style>
  <w:style w:type="paragraph" w:styleId="ac">
    <w:name w:val="No Spacing"/>
    <w:uiPriority w:val="1"/>
    <w:qFormat/>
    <w:rsid w:val="00503D91"/>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B408ED"/>
    <w:rPr>
      <w:rFonts w:asciiTheme="majorHAnsi" w:eastAsiaTheme="majorEastAsia" w:hAnsiTheme="majorHAnsi" w:cstheme="majorBidi"/>
      <w:color w:val="365F91" w:themeColor="accent1" w:themeShade="BF"/>
      <w:sz w:val="32"/>
      <w:szCs w:val="32"/>
      <w:lang w:eastAsia="ru-RU"/>
    </w:rPr>
  </w:style>
  <w:style w:type="paragraph" w:customStyle="1" w:styleId="nomarg2">
    <w:name w:val="no_marg_2"/>
    <w:basedOn w:val="a"/>
    <w:rsid w:val="00E66C52"/>
    <w:pPr>
      <w:spacing w:before="100" w:beforeAutospacing="1" w:after="100" w:afterAutospacing="1"/>
    </w:pPr>
    <w:rPr>
      <w:rFonts w:ascii="Times New Roman" w:eastAsia="Times New Roman" w:hAnsi="Times New Roman" w:cs="Times New Roman"/>
      <w:color w:val="auto"/>
    </w:rPr>
  </w:style>
  <w:style w:type="paragraph" w:styleId="ad">
    <w:name w:val="Normal (Web)"/>
    <w:basedOn w:val="a"/>
    <w:uiPriority w:val="99"/>
    <w:semiHidden/>
    <w:unhideWhenUsed/>
    <w:rsid w:val="00E66C5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6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Людмила-ПК</dc:creator>
  <cp:lastModifiedBy>Учетная запись Майкрософт</cp:lastModifiedBy>
  <cp:revision>26</cp:revision>
  <cp:lastPrinted>2016-06-29T09:46:00Z</cp:lastPrinted>
  <dcterms:created xsi:type="dcterms:W3CDTF">2016-05-18T11:18:00Z</dcterms:created>
  <dcterms:modified xsi:type="dcterms:W3CDTF">2016-06-29T10:44:00Z</dcterms:modified>
</cp:coreProperties>
</file>