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0B" w:rsidRPr="005B440B" w:rsidRDefault="005B440B" w:rsidP="005B440B">
      <w:pPr>
        <w:widowControl w:val="0"/>
        <w:spacing w:after="0" w:line="240" w:lineRule="auto"/>
        <w:ind w:left="8505" w:right="-68"/>
        <w:jc w:val="center"/>
        <w:rPr>
          <w:rFonts w:ascii="Times New Roman" w:hAnsi="Times New Roman" w:cs="Times New Roman"/>
          <w:sz w:val="28"/>
          <w:szCs w:val="28"/>
        </w:rPr>
      </w:pPr>
      <w:r w:rsidRPr="005B440B">
        <w:rPr>
          <w:rFonts w:ascii="Times New Roman" w:hAnsi="Times New Roman" w:cs="Times New Roman"/>
          <w:sz w:val="28"/>
          <w:szCs w:val="28"/>
        </w:rPr>
        <w:t>Приложение №4</w:t>
      </w:r>
    </w:p>
    <w:p w:rsidR="005B440B" w:rsidRPr="005B440B" w:rsidRDefault="005B440B" w:rsidP="005B440B">
      <w:pPr>
        <w:widowControl w:val="0"/>
        <w:spacing w:after="0" w:line="240" w:lineRule="auto"/>
        <w:ind w:left="8505" w:right="-68"/>
        <w:jc w:val="center"/>
        <w:rPr>
          <w:rFonts w:ascii="Times New Roman" w:hAnsi="Times New Roman" w:cs="Times New Roman"/>
          <w:spacing w:val="-70"/>
          <w:sz w:val="28"/>
          <w:szCs w:val="28"/>
        </w:rPr>
      </w:pPr>
      <w:r w:rsidRPr="005B440B">
        <w:rPr>
          <w:rFonts w:ascii="Times New Roman" w:hAnsi="Times New Roman" w:cs="Times New Roman"/>
          <w:sz w:val="28"/>
          <w:szCs w:val="28"/>
        </w:rPr>
        <w:t>к</w:t>
      </w:r>
      <w:r w:rsidRPr="005B440B">
        <w:rPr>
          <w:rFonts w:ascii="Times New Roman" w:hAnsi="Times New Roman" w:cs="Times New Roman"/>
          <w:spacing w:val="60"/>
          <w:sz w:val="28"/>
          <w:szCs w:val="28"/>
        </w:rPr>
        <w:t xml:space="preserve"> </w:t>
      </w:r>
      <w:r w:rsidRPr="005B440B">
        <w:rPr>
          <w:rFonts w:ascii="Times New Roman" w:hAnsi="Times New Roman" w:cs="Times New Roman"/>
          <w:sz w:val="28"/>
          <w:szCs w:val="28"/>
        </w:rPr>
        <w:t>Положению об</w:t>
      </w:r>
      <w:r w:rsidRPr="005B440B">
        <w:rPr>
          <w:rFonts w:ascii="Times New Roman" w:hAnsi="Times New Roman" w:cs="Times New Roman"/>
          <w:spacing w:val="37"/>
          <w:sz w:val="28"/>
          <w:szCs w:val="28"/>
        </w:rPr>
        <w:t xml:space="preserve"> </w:t>
      </w:r>
      <w:r w:rsidRPr="005B440B">
        <w:rPr>
          <w:rFonts w:ascii="Times New Roman" w:hAnsi="Times New Roman" w:cs="Times New Roman"/>
          <w:sz w:val="28"/>
          <w:szCs w:val="28"/>
        </w:rPr>
        <w:t>организации</w:t>
      </w:r>
      <w:r w:rsidRPr="005B440B">
        <w:rPr>
          <w:rFonts w:ascii="Times New Roman" w:hAnsi="Times New Roman" w:cs="Times New Roman"/>
          <w:spacing w:val="33"/>
          <w:sz w:val="28"/>
          <w:szCs w:val="28"/>
        </w:rPr>
        <w:t xml:space="preserve"> </w:t>
      </w:r>
      <w:r w:rsidRPr="005B440B">
        <w:rPr>
          <w:rFonts w:ascii="Times New Roman" w:hAnsi="Times New Roman" w:cs="Times New Roman"/>
          <w:sz w:val="28"/>
          <w:szCs w:val="28"/>
        </w:rPr>
        <w:t>деятельности</w:t>
      </w:r>
      <w:r w:rsidRPr="005B440B">
        <w:rPr>
          <w:rFonts w:ascii="Times New Roman" w:hAnsi="Times New Roman" w:cs="Times New Roman"/>
          <w:spacing w:val="-70"/>
          <w:sz w:val="28"/>
          <w:szCs w:val="28"/>
        </w:rPr>
        <w:t xml:space="preserve">         </w:t>
      </w:r>
    </w:p>
    <w:p w:rsidR="005B440B" w:rsidRPr="005B440B" w:rsidRDefault="005B440B" w:rsidP="005B440B">
      <w:pPr>
        <w:widowControl w:val="0"/>
        <w:spacing w:after="0" w:line="240" w:lineRule="auto"/>
        <w:ind w:left="8505" w:right="-68"/>
        <w:jc w:val="center"/>
        <w:rPr>
          <w:rFonts w:ascii="Times New Roman" w:hAnsi="Times New Roman" w:cs="Times New Roman"/>
          <w:b/>
          <w:sz w:val="28"/>
          <w:szCs w:val="28"/>
        </w:rPr>
      </w:pPr>
      <w:r w:rsidRPr="005B440B">
        <w:rPr>
          <w:rFonts w:ascii="Times New Roman" w:hAnsi="Times New Roman" w:cs="Times New Roman"/>
          <w:sz w:val="28"/>
          <w:szCs w:val="28"/>
        </w:rPr>
        <w:t>Школы</w:t>
      </w:r>
      <w:r w:rsidRPr="005B440B">
        <w:rPr>
          <w:rFonts w:ascii="Times New Roman" w:hAnsi="Times New Roman" w:cs="Times New Roman"/>
          <w:spacing w:val="1"/>
          <w:sz w:val="28"/>
          <w:szCs w:val="28"/>
        </w:rPr>
        <w:t xml:space="preserve"> </w:t>
      </w:r>
      <w:r w:rsidRPr="005B440B">
        <w:rPr>
          <w:rFonts w:ascii="Times New Roman" w:hAnsi="Times New Roman" w:cs="Times New Roman"/>
          <w:sz w:val="28"/>
          <w:szCs w:val="28"/>
        </w:rPr>
        <w:t>ухода</w:t>
      </w:r>
      <w:r w:rsidRPr="005B440B">
        <w:rPr>
          <w:rFonts w:ascii="Times New Roman" w:hAnsi="Times New Roman" w:cs="Times New Roman"/>
          <w:spacing w:val="1"/>
          <w:sz w:val="28"/>
          <w:szCs w:val="28"/>
        </w:rPr>
        <w:t xml:space="preserve"> </w:t>
      </w:r>
      <w:r w:rsidRPr="005B440B">
        <w:rPr>
          <w:rFonts w:ascii="Times New Roman" w:hAnsi="Times New Roman" w:cs="Times New Roman"/>
          <w:sz w:val="28"/>
          <w:szCs w:val="28"/>
        </w:rPr>
        <w:t>за гражданами</w:t>
      </w:r>
      <w:r w:rsidRPr="005B440B">
        <w:rPr>
          <w:rFonts w:ascii="Times New Roman" w:hAnsi="Times New Roman" w:cs="Times New Roman"/>
          <w:spacing w:val="1"/>
          <w:sz w:val="28"/>
          <w:szCs w:val="28"/>
        </w:rPr>
        <w:t xml:space="preserve"> </w:t>
      </w:r>
      <w:r w:rsidRPr="005B440B">
        <w:rPr>
          <w:rFonts w:ascii="Times New Roman" w:hAnsi="Times New Roman" w:cs="Times New Roman"/>
          <w:sz w:val="28"/>
          <w:szCs w:val="28"/>
        </w:rPr>
        <w:t>пожилого</w:t>
      </w:r>
      <w:r w:rsidRPr="005B440B">
        <w:rPr>
          <w:rFonts w:ascii="Times New Roman" w:hAnsi="Times New Roman" w:cs="Times New Roman"/>
          <w:spacing w:val="28"/>
          <w:sz w:val="28"/>
          <w:szCs w:val="28"/>
        </w:rPr>
        <w:t xml:space="preserve"> </w:t>
      </w:r>
      <w:r w:rsidRPr="005B440B">
        <w:rPr>
          <w:rFonts w:ascii="Times New Roman" w:hAnsi="Times New Roman" w:cs="Times New Roman"/>
          <w:sz w:val="28"/>
          <w:szCs w:val="28"/>
        </w:rPr>
        <w:t>возраста</w:t>
      </w:r>
      <w:r w:rsidRPr="005B440B">
        <w:rPr>
          <w:rFonts w:ascii="Times New Roman" w:hAnsi="Times New Roman" w:cs="Times New Roman"/>
          <w:spacing w:val="27"/>
          <w:sz w:val="28"/>
          <w:szCs w:val="28"/>
        </w:rPr>
        <w:t xml:space="preserve"> </w:t>
      </w:r>
      <w:r w:rsidRPr="005B440B">
        <w:rPr>
          <w:rFonts w:ascii="Times New Roman" w:hAnsi="Times New Roman" w:cs="Times New Roman"/>
          <w:sz w:val="28"/>
          <w:szCs w:val="28"/>
        </w:rPr>
        <w:t>и</w:t>
      </w:r>
      <w:r w:rsidRPr="005B440B">
        <w:rPr>
          <w:rFonts w:ascii="Times New Roman" w:hAnsi="Times New Roman" w:cs="Times New Roman"/>
          <w:spacing w:val="-7"/>
          <w:sz w:val="28"/>
          <w:szCs w:val="28"/>
        </w:rPr>
        <w:t xml:space="preserve"> </w:t>
      </w:r>
      <w:r w:rsidRPr="005B440B">
        <w:rPr>
          <w:rFonts w:ascii="Times New Roman" w:hAnsi="Times New Roman" w:cs="Times New Roman"/>
          <w:sz w:val="28"/>
          <w:szCs w:val="28"/>
        </w:rPr>
        <w:t>инвалидами</w:t>
      </w:r>
      <w:r w:rsidRPr="005B440B">
        <w:rPr>
          <w:rFonts w:ascii="Times New Roman" w:hAnsi="Times New Roman" w:cs="Times New Roman"/>
          <w:b/>
          <w:sz w:val="28"/>
          <w:szCs w:val="28"/>
        </w:rPr>
        <w:t xml:space="preserve"> </w:t>
      </w:r>
    </w:p>
    <w:p w:rsidR="005B440B" w:rsidRPr="005B440B" w:rsidRDefault="005B440B" w:rsidP="005B440B">
      <w:pPr>
        <w:widowControl w:val="0"/>
        <w:rPr>
          <w:rFonts w:ascii="Times New Roman" w:hAnsi="Times New Roman" w:cs="Times New Roman"/>
          <w:sz w:val="28"/>
          <w:szCs w:val="28"/>
        </w:rPr>
      </w:pPr>
    </w:p>
    <w:p w:rsidR="005B440B" w:rsidRPr="005B440B" w:rsidRDefault="005B440B" w:rsidP="005B440B">
      <w:pPr>
        <w:widowControl w:val="0"/>
        <w:spacing w:before="1" w:line="329" w:lineRule="exact"/>
        <w:ind w:left="142" w:right="-98"/>
        <w:jc w:val="center"/>
        <w:rPr>
          <w:rFonts w:ascii="Times New Roman" w:hAnsi="Times New Roman" w:cs="Times New Roman"/>
          <w:b/>
          <w:sz w:val="28"/>
          <w:szCs w:val="28"/>
        </w:rPr>
      </w:pPr>
      <w:r w:rsidRPr="005B440B">
        <w:rPr>
          <w:rFonts w:ascii="Times New Roman" w:hAnsi="Times New Roman" w:cs="Times New Roman"/>
          <w:b/>
          <w:sz w:val="28"/>
          <w:szCs w:val="28"/>
        </w:rPr>
        <w:t>Программа</w:t>
      </w:r>
      <w:r w:rsidRPr="005B440B">
        <w:rPr>
          <w:rFonts w:ascii="Times New Roman" w:hAnsi="Times New Roman" w:cs="Times New Roman"/>
          <w:b/>
          <w:spacing w:val="45"/>
          <w:sz w:val="28"/>
          <w:szCs w:val="28"/>
        </w:rPr>
        <w:t xml:space="preserve"> </w:t>
      </w:r>
      <w:r w:rsidRPr="005B440B">
        <w:rPr>
          <w:rFonts w:ascii="Times New Roman" w:hAnsi="Times New Roman" w:cs="Times New Roman"/>
          <w:b/>
          <w:sz w:val="28"/>
          <w:szCs w:val="28"/>
        </w:rPr>
        <w:t>обучения</w:t>
      </w:r>
    </w:p>
    <w:p w:rsidR="005B440B" w:rsidRPr="005B440B" w:rsidRDefault="005B440B" w:rsidP="005B440B">
      <w:pPr>
        <w:widowControl w:val="0"/>
        <w:spacing w:line="232" w:lineRule="auto"/>
        <w:ind w:left="142" w:right="-98"/>
        <w:jc w:val="center"/>
        <w:rPr>
          <w:rFonts w:ascii="Times New Roman" w:hAnsi="Times New Roman" w:cs="Times New Roman"/>
          <w:b/>
          <w:sz w:val="28"/>
          <w:szCs w:val="28"/>
        </w:rPr>
      </w:pPr>
      <w:r w:rsidRPr="005B440B">
        <w:rPr>
          <w:rFonts w:ascii="Times New Roman" w:hAnsi="Times New Roman" w:cs="Times New Roman"/>
          <w:b/>
          <w:sz w:val="28"/>
          <w:szCs w:val="28"/>
        </w:rPr>
        <w:t>в</w:t>
      </w:r>
      <w:r w:rsidRPr="005B440B">
        <w:rPr>
          <w:rFonts w:ascii="Times New Roman" w:hAnsi="Times New Roman" w:cs="Times New Roman"/>
          <w:b/>
          <w:spacing w:val="18"/>
          <w:sz w:val="28"/>
          <w:szCs w:val="28"/>
        </w:rPr>
        <w:t xml:space="preserve"> </w:t>
      </w:r>
      <w:r w:rsidRPr="005B440B">
        <w:rPr>
          <w:rFonts w:ascii="Times New Roman" w:hAnsi="Times New Roman" w:cs="Times New Roman"/>
          <w:b/>
          <w:sz w:val="28"/>
          <w:szCs w:val="28"/>
        </w:rPr>
        <w:t>Школе</w:t>
      </w:r>
      <w:r w:rsidRPr="005B440B">
        <w:rPr>
          <w:rFonts w:ascii="Times New Roman" w:hAnsi="Times New Roman" w:cs="Times New Roman"/>
          <w:b/>
          <w:spacing w:val="18"/>
          <w:sz w:val="28"/>
          <w:szCs w:val="28"/>
        </w:rPr>
        <w:t xml:space="preserve"> </w:t>
      </w:r>
      <w:r w:rsidRPr="005B440B">
        <w:rPr>
          <w:rFonts w:ascii="Times New Roman" w:hAnsi="Times New Roman" w:cs="Times New Roman"/>
          <w:b/>
          <w:sz w:val="28"/>
          <w:szCs w:val="28"/>
        </w:rPr>
        <w:t>ухода</w:t>
      </w:r>
      <w:r w:rsidRPr="005B440B">
        <w:rPr>
          <w:rFonts w:ascii="Times New Roman" w:hAnsi="Times New Roman" w:cs="Times New Roman"/>
          <w:b/>
          <w:spacing w:val="25"/>
          <w:sz w:val="28"/>
          <w:szCs w:val="28"/>
        </w:rPr>
        <w:t xml:space="preserve"> </w:t>
      </w:r>
      <w:r w:rsidRPr="005B440B">
        <w:rPr>
          <w:rFonts w:ascii="Times New Roman" w:hAnsi="Times New Roman" w:cs="Times New Roman"/>
          <w:b/>
          <w:sz w:val="28"/>
          <w:szCs w:val="28"/>
        </w:rPr>
        <w:t>за</w:t>
      </w:r>
      <w:r w:rsidRPr="005B440B">
        <w:rPr>
          <w:rFonts w:ascii="Times New Roman" w:hAnsi="Times New Roman" w:cs="Times New Roman"/>
          <w:b/>
          <w:spacing w:val="16"/>
          <w:sz w:val="28"/>
          <w:szCs w:val="28"/>
        </w:rPr>
        <w:t xml:space="preserve"> </w:t>
      </w:r>
      <w:r w:rsidRPr="005B440B">
        <w:rPr>
          <w:rFonts w:ascii="Times New Roman" w:hAnsi="Times New Roman" w:cs="Times New Roman"/>
          <w:b/>
          <w:sz w:val="28"/>
          <w:szCs w:val="28"/>
        </w:rPr>
        <w:t>гражданами</w:t>
      </w:r>
      <w:r w:rsidRPr="005B440B">
        <w:rPr>
          <w:rFonts w:ascii="Times New Roman" w:hAnsi="Times New Roman" w:cs="Times New Roman"/>
          <w:b/>
          <w:spacing w:val="42"/>
          <w:sz w:val="28"/>
          <w:szCs w:val="28"/>
        </w:rPr>
        <w:t xml:space="preserve"> </w:t>
      </w:r>
      <w:r w:rsidRPr="005B440B">
        <w:rPr>
          <w:rFonts w:ascii="Times New Roman" w:hAnsi="Times New Roman" w:cs="Times New Roman"/>
          <w:b/>
          <w:sz w:val="28"/>
          <w:szCs w:val="28"/>
        </w:rPr>
        <w:t>пожилого</w:t>
      </w:r>
      <w:r w:rsidRPr="005B440B">
        <w:rPr>
          <w:rFonts w:ascii="Times New Roman" w:hAnsi="Times New Roman" w:cs="Times New Roman"/>
          <w:b/>
          <w:spacing w:val="26"/>
          <w:sz w:val="28"/>
          <w:szCs w:val="28"/>
        </w:rPr>
        <w:t xml:space="preserve"> </w:t>
      </w:r>
      <w:r w:rsidRPr="005B440B">
        <w:rPr>
          <w:rFonts w:ascii="Times New Roman" w:hAnsi="Times New Roman" w:cs="Times New Roman"/>
          <w:b/>
          <w:sz w:val="28"/>
          <w:szCs w:val="28"/>
        </w:rPr>
        <w:t>возраста</w:t>
      </w:r>
      <w:r w:rsidRPr="005B440B">
        <w:rPr>
          <w:rFonts w:ascii="Times New Roman" w:hAnsi="Times New Roman" w:cs="Times New Roman"/>
          <w:b/>
          <w:spacing w:val="41"/>
          <w:sz w:val="28"/>
          <w:szCs w:val="28"/>
        </w:rPr>
        <w:t xml:space="preserve"> </w:t>
      </w:r>
      <w:r w:rsidRPr="005B440B">
        <w:rPr>
          <w:rFonts w:ascii="Times New Roman" w:hAnsi="Times New Roman" w:cs="Times New Roman"/>
          <w:b/>
          <w:sz w:val="28"/>
          <w:szCs w:val="28"/>
        </w:rPr>
        <w:t>и</w:t>
      </w:r>
      <w:r w:rsidRPr="005B440B">
        <w:rPr>
          <w:rFonts w:ascii="Times New Roman" w:hAnsi="Times New Roman" w:cs="Times New Roman"/>
          <w:b/>
          <w:spacing w:val="13"/>
          <w:sz w:val="28"/>
          <w:szCs w:val="28"/>
        </w:rPr>
        <w:t xml:space="preserve"> </w:t>
      </w:r>
      <w:r w:rsidRPr="005B440B">
        <w:rPr>
          <w:rFonts w:ascii="Times New Roman" w:hAnsi="Times New Roman" w:cs="Times New Roman"/>
          <w:b/>
          <w:sz w:val="28"/>
          <w:szCs w:val="28"/>
        </w:rPr>
        <w:t>инвалидами</w:t>
      </w:r>
      <w:r w:rsidRPr="005B440B">
        <w:rPr>
          <w:rFonts w:ascii="Times New Roman" w:hAnsi="Times New Roman" w:cs="Times New Roman"/>
          <w:b/>
          <w:spacing w:val="-69"/>
          <w:sz w:val="28"/>
          <w:szCs w:val="28"/>
        </w:rPr>
        <w:t xml:space="preserve"> </w:t>
      </w:r>
      <w:r w:rsidRPr="005B440B">
        <w:rPr>
          <w:rFonts w:ascii="Times New Roman" w:hAnsi="Times New Roman" w:cs="Times New Roman"/>
          <w:b/>
          <w:sz w:val="28"/>
          <w:szCs w:val="28"/>
        </w:rPr>
        <w:t>для</w:t>
      </w:r>
      <w:r w:rsidRPr="005B440B">
        <w:rPr>
          <w:rFonts w:ascii="Times New Roman" w:hAnsi="Times New Roman" w:cs="Times New Roman"/>
          <w:b/>
          <w:spacing w:val="21"/>
          <w:sz w:val="28"/>
          <w:szCs w:val="28"/>
        </w:rPr>
        <w:t xml:space="preserve"> </w:t>
      </w:r>
      <w:r w:rsidRPr="005B440B">
        <w:rPr>
          <w:rFonts w:ascii="Times New Roman" w:hAnsi="Times New Roman" w:cs="Times New Roman"/>
          <w:b/>
          <w:sz w:val="28"/>
          <w:szCs w:val="28"/>
        </w:rPr>
        <w:t>лиц,</w:t>
      </w:r>
      <w:r w:rsidRPr="005B440B">
        <w:rPr>
          <w:rFonts w:ascii="Times New Roman" w:hAnsi="Times New Roman" w:cs="Times New Roman"/>
          <w:b/>
          <w:spacing w:val="21"/>
          <w:sz w:val="28"/>
          <w:szCs w:val="28"/>
        </w:rPr>
        <w:t xml:space="preserve"> </w:t>
      </w:r>
      <w:r w:rsidRPr="005B440B">
        <w:rPr>
          <w:rFonts w:ascii="Times New Roman" w:hAnsi="Times New Roman" w:cs="Times New Roman"/>
          <w:b/>
          <w:sz w:val="28"/>
          <w:szCs w:val="28"/>
        </w:rPr>
        <w:t>осуществляющих</w:t>
      </w:r>
      <w:r w:rsidRPr="005B440B">
        <w:rPr>
          <w:rFonts w:ascii="Times New Roman" w:hAnsi="Times New Roman" w:cs="Times New Roman"/>
          <w:b/>
          <w:spacing w:val="21"/>
          <w:sz w:val="28"/>
          <w:szCs w:val="28"/>
        </w:rPr>
        <w:t xml:space="preserve"> </w:t>
      </w:r>
      <w:r w:rsidRPr="005B440B">
        <w:rPr>
          <w:rFonts w:ascii="Times New Roman" w:hAnsi="Times New Roman" w:cs="Times New Roman"/>
          <w:b/>
          <w:sz w:val="28"/>
          <w:szCs w:val="28"/>
        </w:rPr>
        <w:t>неформальный</w:t>
      </w:r>
      <w:r w:rsidRPr="005B440B">
        <w:rPr>
          <w:rFonts w:ascii="Times New Roman" w:hAnsi="Times New Roman" w:cs="Times New Roman"/>
          <w:b/>
          <w:spacing w:val="48"/>
          <w:sz w:val="28"/>
          <w:szCs w:val="28"/>
        </w:rPr>
        <w:t xml:space="preserve"> </w:t>
      </w:r>
      <w:r w:rsidRPr="005B440B">
        <w:rPr>
          <w:rFonts w:ascii="Times New Roman" w:hAnsi="Times New Roman" w:cs="Times New Roman"/>
          <w:b/>
          <w:sz w:val="28"/>
          <w:szCs w:val="28"/>
        </w:rPr>
        <w:t>(родственный)</w:t>
      </w:r>
      <w:r w:rsidRPr="005B440B">
        <w:rPr>
          <w:rFonts w:ascii="Times New Roman" w:hAnsi="Times New Roman" w:cs="Times New Roman"/>
          <w:b/>
          <w:spacing w:val="64"/>
          <w:sz w:val="28"/>
          <w:szCs w:val="28"/>
        </w:rPr>
        <w:t xml:space="preserve"> </w:t>
      </w:r>
      <w:r w:rsidRPr="005B440B">
        <w:rPr>
          <w:rFonts w:ascii="Times New Roman" w:hAnsi="Times New Roman" w:cs="Times New Roman"/>
          <w:b/>
          <w:sz w:val="28"/>
          <w:szCs w:val="28"/>
        </w:rPr>
        <w:t>уход</w:t>
      </w:r>
      <w:r w:rsidRPr="005B440B">
        <w:rPr>
          <w:rFonts w:ascii="Times New Roman" w:hAnsi="Times New Roman" w:cs="Times New Roman"/>
          <w:b/>
          <w:spacing w:val="1"/>
          <w:sz w:val="28"/>
          <w:szCs w:val="28"/>
        </w:rPr>
        <w:t xml:space="preserve"> </w:t>
      </w:r>
      <w:r w:rsidRPr="005B440B">
        <w:rPr>
          <w:rFonts w:ascii="Times New Roman" w:hAnsi="Times New Roman" w:cs="Times New Roman"/>
          <w:b/>
          <w:sz w:val="28"/>
          <w:szCs w:val="28"/>
        </w:rPr>
        <w:t>за</w:t>
      </w:r>
      <w:r w:rsidRPr="005B440B">
        <w:rPr>
          <w:rFonts w:ascii="Times New Roman" w:hAnsi="Times New Roman" w:cs="Times New Roman"/>
          <w:b/>
          <w:spacing w:val="18"/>
          <w:sz w:val="28"/>
          <w:szCs w:val="28"/>
        </w:rPr>
        <w:t xml:space="preserve"> </w:t>
      </w:r>
      <w:r w:rsidRPr="005B440B">
        <w:rPr>
          <w:rFonts w:ascii="Times New Roman" w:hAnsi="Times New Roman" w:cs="Times New Roman"/>
          <w:b/>
          <w:sz w:val="28"/>
          <w:szCs w:val="28"/>
        </w:rPr>
        <w:t>гражданами</w:t>
      </w:r>
      <w:r w:rsidRPr="005B440B">
        <w:rPr>
          <w:rFonts w:ascii="Times New Roman" w:hAnsi="Times New Roman" w:cs="Times New Roman"/>
          <w:b/>
          <w:spacing w:val="36"/>
          <w:sz w:val="28"/>
          <w:szCs w:val="28"/>
        </w:rPr>
        <w:t xml:space="preserve"> </w:t>
      </w:r>
      <w:r w:rsidRPr="005B440B">
        <w:rPr>
          <w:rFonts w:ascii="Times New Roman" w:hAnsi="Times New Roman" w:cs="Times New Roman"/>
          <w:b/>
          <w:sz w:val="28"/>
          <w:szCs w:val="28"/>
        </w:rPr>
        <w:t>пожилого</w:t>
      </w:r>
      <w:r w:rsidRPr="005B440B">
        <w:rPr>
          <w:rFonts w:ascii="Times New Roman" w:hAnsi="Times New Roman" w:cs="Times New Roman"/>
          <w:b/>
          <w:spacing w:val="22"/>
          <w:sz w:val="28"/>
          <w:szCs w:val="28"/>
        </w:rPr>
        <w:t xml:space="preserve"> </w:t>
      </w:r>
      <w:r w:rsidRPr="005B440B">
        <w:rPr>
          <w:rFonts w:ascii="Times New Roman" w:hAnsi="Times New Roman" w:cs="Times New Roman"/>
          <w:b/>
          <w:sz w:val="28"/>
          <w:szCs w:val="28"/>
        </w:rPr>
        <w:t>возраста</w:t>
      </w:r>
      <w:r w:rsidRPr="005B440B">
        <w:rPr>
          <w:rFonts w:ascii="Times New Roman" w:hAnsi="Times New Roman" w:cs="Times New Roman"/>
          <w:b/>
          <w:spacing w:val="30"/>
          <w:sz w:val="28"/>
          <w:szCs w:val="28"/>
        </w:rPr>
        <w:t xml:space="preserve"> </w:t>
      </w:r>
      <w:r w:rsidRPr="005B440B">
        <w:rPr>
          <w:rFonts w:ascii="Times New Roman" w:hAnsi="Times New Roman" w:cs="Times New Roman"/>
          <w:b/>
          <w:sz w:val="28"/>
          <w:szCs w:val="28"/>
        </w:rPr>
        <w:t>и</w:t>
      </w:r>
      <w:r w:rsidRPr="005B440B">
        <w:rPr>
          <w:rFonts w:ascii="Times New Roman" w:hAnsi="Times New Roman" w:cs="Times New Roman"/>
          <w:b/>
          <w:spacing w:val="3"/>
          <w:sz w:val="28"/>
          <w:szCs w:val="28"/>
        </w:rPr>
        <w:t xml:space="preserve"> </w:t>
      </w:r>
      <w:r w:rsidRPr="005B440B">
        <w:rPr>
          <w:rFonts w:ascii="Times New Roman" w:hAnsi="Times New Roman" w:cs="Times New Roman"/>
          <w:b/>
          <w:sz w:val="28"/>
          <w:szCs w:val="28"/>
        </w:rPr>
        <w:t>инвалидами</w:t>
      </w:r>
      <w:r w:rsidRPr="005B440B">
        <w:rPr>
          <w:rFonts w:ascii="Times New Roman" w:hAnsi="Times New Roman" w:cs="Times New Roman"/>
          <w:b/>
          <w:spacing w:val="33"/>
          <w:sz w:val="28"/>
          <w:szCs w:val="28"/>
        </w:rPr>
        <w:t xml:space="preserve"> </w:t>
      </w:r>
      <w:r w:rsidRPr="005B440B">
        <w:rPr>
          <w:rFonts w:ascii="Times New Roman" w:hAnsi="Times New Roman" w:cs="Times New Roman"/>
          <w:b/>
          <w:sz w:val="28"/>
          <w:szCs w:val="28"/>
        </w:rPr>
        <w:t>на</w:t>
      </w:r>
      <w:r w:rsidRPr="005B440B">
        <w:rPr>
          <w:rFonts w:ascii="Times New Roman" w:hAnsi="Times New Roman" w:cs="Times New Roman"/>
          <w:b/>
          <w:spacing w:val="15"/>
          <w:sz w:val="28"/>
          <w:szCs w:val="28"/>
        </w:rPr>
        <w:t xml:space="preserve"> </w:t>
      </w:r>
      <w:r w:rsidRPr="005B440B">
        <w:rPr>
          <w:rFonts w:ascii="Times New Roman" w:hAnsi="Times New Roman" w:cs="Times New Roman"/>
          <w:b/>
          <w:sz w:val="28"/>
          <w:szCs w:val="28"/>
        </w:rPr>
        <w:t>дому</w:t>
      </w:r>
    </w:p>
    <w:p w:rsidR="005B440B" w:rsidRPr="005B440B" w:rsidRDefault="005B440B" w:rsidP="005B440B">
      <w:pPr>
        <w:widowControl w:val="0"/>
        <w:rPr>
          <w:rFonts w:ascii="Times New Roman" w:hAnsi="Times New Roman" w:cs="Times New Roman"/>
          <w:sz w:val="28"/>
          <w:szCs w:val="28"/>
        </w:rPr>
      </w:pPr>
    </w:p>
    <w:tbl>
      <w:tblPr>
        <w:tblW w:w="1404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09"/>
        <w:gridCol w:w="4680"/>
        <w:gridCol w:w="9"/>
        <w:gridCol w:w="1134"/>
        <w:gridCol w:w="1275"/>
        <w:gridCol w:w="4533"/>
        <w:gridCol w:w="1700"/>
      </w:tblGrid>
      <w:tr w:rsidR="005B440B" w:rsidRPr="005B440B" w:rsidTr="005B440B">
        <w:trPr>
          <w:trHeight w:val="282"/>
        </w:trPr>
        <w:tc>
          <w:tcPr>
            <w:tcW w:w="709" w:type="dxa"/>
            <w:vMerge w:val="restart"/>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spacing w:before="11"/>
              <w:jc w:val="center"/>
              <w:rPr>
                <w:rFonts w:ascii="Times New Roman" w:hAnsi="Times New Roman" w:cs="Times New Roman"/>
                <w:sz w:val="28"/>
                <w:szCs w:val="28"/>
                <w:lang w:val="en-US"/>
              </w:rPr>
            </w:pPr>
            <w:r w:rsidRPr="005B440B">
              <w:rPr>
                <w:rFonts w:ascii="Times New Roman" w:hAnsi="Times New Roman" w:cs="Times New Roman"/>
                <w:sz w:val="28"/>
                <w:szCs w:val="28"/>
                <w:lang w:val="en-US"/>
              </w:rPr>
              <w:t>№</w:t>
            </w:r>
          </w:p>
          <w:p w:rsidR="005B440B" w:rsidRPr="005B440B" w:rsidRDefault="005B440B">
            <w:pPr>
              <w:widowControl w:val="0"/>
              <w:autoSpaceDE w:val="0"/>
              <w:autoSpaceDN w:val="0"/>
              <w:spacing w:line="162" w:lineRule="exact"/>
              <w:ind w:left="16"/>
              <w:jc w:val="center"/>
              <w:rPr>
                <w:rFonts w:ascii="Times New Roman" w:hAnsi="Times New Roman" w:cs="Times New Roman"/>
                <w:sz w:val="28"/>
                <w:szCs w:val="28"/>
              </w:rPr>
            </w:pPr>
            <w:r w:rsidRPr="005B440B">
              <w:rPr>
                <w:rFonts w:ascii="Times New Roman" w:hAnsi="Times New Roman" w:cs="Times New Roman"/>
                <w:noProof/>
                <w:position w:val="-2"/>
                <w:sz w:val="28"/>
                <w:szCs w:val="28"/>
              </w:rPr>
              <w:t>п/п</w:t>
            </w:r>
          </w:p>
        </w:tc>
        <w:tc>
          <w:tcPr>
            <w:tcW w:w="4687"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5B440B" w:rsidRPr="005B440B" w:rsidRDefault="005B440B">
            <w:pPr>
              <w:widowControl w:val="0"/>
              <w:autoSpaceDE w:val="0"/>
              <w:autoSpaceDN w:val="0"/>
              <w:spacing w:before="8"/>
              <w:ind w:left="238"/>
              <w:jc w:val="center"/>
              <w:rPr>
                <w:rFonts w:ascii="Times New Roman" w:hAnsi="Times New Roman" w:cs="Times New Roman"/>
                <w:sz w:val="28"/>
                <w:szCs w:val="28"/>
                <w:lang w:val="en-US"/>
              </w:rPr>
            </w:pPr>
            <w:proofErr w:type="spellStart"/>
            <w:r w:rsidRPr="005B440B">
              <w:rPr>
                <w:rFonts w:ascii="Times New Roman" w:hAnsi="Times New Roman" w:cs="Times New Roman"/>
                <w:sz w:val="28"/>
                <w:szCs w:val="28"/>
                <w:lang w:val="en-US"/>
              </w:rPr>
              <w:t>Тема</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занятия</w:t>
            </w:r>
            <w:proofErr w:type="spellEnd"/>
          </w:p>
        </w:tc>
        <w:tc>
          <w:tcPr>
            <w:tcW w:w="2407" w:type="dxa"/>
            <w:gridSpan w:val="2"/>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before="2" w:line="260" w:lineRule="exact"/>
              <w:ind w:left="402"/>
              <w:rPr>
                <w:rFonts w:ascii="Times New Roman" w:hAnsi="Times New Roman" w:cs="Times New Roman"/>
                <w:sz w:val="28"/>
                <w:szCs w:val="28"/>
                <w:lang w:val="en-US"/>
              </w:rPr>
            </w:pPr>
            <w:proofErr w:type="spellStart"/>
            <w:r w:rsidRPr="005B440B">
              <w:rPr>
                <w:rFonts w:ascii="Times New Roman" w:hAnsi="Times New Roman" w:cs="Times New Roman"/>
                <w:sz w:val="28"/>
                <w:szCs w:val="28"/>
                <w:lang w:val="en-US"/>
              </w:rPr>
              <w:t>Кол-во</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часов</w:t>
            </w:r>
            <w:proofErr w:type="spellEnd"/>
          </w:p>
        </w:tc>
        <w:tc>
          <w:tcPr>
            <w:tcW w:w="4531" w:type="dxa"/>
            <w:vMerge w:val="restart"/>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before="5" w:line="242" w:lineRule="auto"/>
              <w:ind w:left="188"/>
              <w:jc w:val="center"/>
              <w:rPr>
                <w:rFonts w:ascii="Times New Roman" w:hAnsi="Times New Roman" w:cs="Times New Roman"/>
                <w:sz w:val="28"/>
                <w:szCs w:val="28"/>
                <w:lang w:val="en-US"/>
              </w:rPr>
            </w:pPr>
            <w:proofErr w:type="spellStart"/>
            <w:r w:rsidRPr="005B440B">
              <w:rPr>
                <w:rFonts w:ascii="Times New Roman" w:hAnsi="Times New Roman" w:cs="Times New Roman"/>
                <w:sz w:val="28"/>
                <w:szCs w:val="28"/>
                <w:lang w:val="en-US"/>
              </w:rPr>
              <w:t>Необходимое</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оборудование</w:t>
            </w:r>
            <w:proofErr w:type="spellEnd"/>
          </w:p>
        </w:tc>
        <w:tc>
          <w:tcPr>
            <w:tcW w:w="1699" w:type="dxa"/>
            <w:vMerge w:val="restart"/>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spacing w:before="5" w:line="242" w:lineRule="auto"/>
              <w:jc w:val="center"/>
              <w:rPr>
                <w:rFonts w:ascii="Times New Roman" w:hAnsi="Times New Roman" w:cs="Times New Roman"/>
                <w:sz w:val="28"/>
                <w:szCs w:val="28"/>
                <w:lang w:val="en-US"/>
              </w:rPr>
            </w:pPr>
            <w:proofErr w:type="spellStart"/>
            <w:r w:rsidRPr="005B440B">
              <w:rPr>
                <w:rFonts w:ascii="Times New Roman" w:hAnsi="Times New Roman" w:cs="Times New Roman"/>
                <w:sz w:val="28"/>
                <w:szCs w:val="28"/>
                <w:lang w:val="en-US"/>
              </w:rPr>
              <w:t>Ответственный</w:t>
            </w:r>
            <w:proofErr w:type="spellEnd"/>
          </w:p>
          <w:p w:rsidR="005B440B" w:rsidRPr="005B440B" w:rsidRDefault="005B440B">
            <w:pPr>
              <w:widowControl w:val="0"/>
              <w:autoSpaceDE w:val="0"/>
              <w:autoSpaceDN w:val="0"/>
              <w:spacing w:before="44"/>
              <w:jc w:val="center"/>
              <w:rPr>
                <w:rFonts w:ascii="Times New Roman" w:hAnsi="Times New Roman" w:cs="Times New Roman"/>
                <w:sz w:val="28"/>
                <w:szCs w:val="28"/>
                <w:lang w:val="en-US"/>
              </w:rPr>
            </w:pPr>
            <w:proofErr w:type="spellStart"/>
            <w:r w:rsidRPr="005B440B">
              <w:rPr>
                <w:rFonts w:ascii="Times New Roman" w:hAnsi="Times New Roman" w:cs="Times New Roman"/>
                <w:sz w:val="28"/>
                <w:szCs w:val="28"/>
                <w:lang w:val="en-US"/>
              </w:rPr>
              <w:t>испольнитель</w:t>
            </w:r>
            <w:proofErr w:type="spellEnd"/>
          </w:p>
        </w:tc>
      </w:tr>
      <w:tr w:rsidR="005B440B" w:rsidRPr="005B440B" w:rsidTr="005B440B">
        <w:trPr>
          <w:trHeight w:val="217"/>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5B440B" w:rsidRPr="005B440B" w:rsidRDefault="005B440B">
            <w:pPr>
              <w:rPr>
                <w:rFonts w:ascii="Times New Roman" w:hAnsi="Times New Roman" w:cs="Times New Roman"/>
                <w:sz w:val="28"/>
                <w:szCs w:val="28"/>
              </w:rPr>
            </w:pPr>
          </w:p>
        </w:tc>
        <w:tc>
          <w:tcPr>
            <w:tcW w:w="5829" w:type="dxa"/>
            <w:gridSpan w:val="2"/>
            <w:vMerge/>
            <w:tcBorders>
              <w:top w:val="single" w:sz="6" w:space="0" w:color="000000"/>
              <w:left w:val="single" w:sz="6" w:space="0" w:color="000000"/>
              <w:bottom w:val="single" w:sz="6" w:space="0" w:color="000000"/>
              <w:right w:val="single" w:sz="6" w:space="0" w:color="000000"/>
            </w:tcBorders>
            <w:vAlign w:val="center"/>
            <w:hideMark/>
          </w:tcPr>
          <w:p w:rsidR="005B440B" w:rsidRPr="005B440B" w:rsidRDefault="005B440B">
            <w:pPr>
              <w:rPr>
                <w:rFonts w:ascii="Times New Roman" w:hAnsi="Times New Roman" w:cs="Times New Roman"/>
                <w:sz w:val="28"/>
                <w:szCs w:val="28"/>
                <w:lang w:val="en-US"/>
              </w:rPr>
            </w:pPr>
          </w:p>
        </w:tc>
        <w:tc>
          <w:tcPr>
            <w:tcW w:w="1133"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45" w:lineRule="exact"/>
              <w:ind w:left="153"/>
              <w:rPr>
                <w:rFonts w:ascii="Times New Roman" w:hAnsi="Times New Roman" w:cs="Times New Roman"/>
                <w:sz w:val="28"/>
                <w:szCs w:val="28"/>
                <w:lang w:val="en-US"/>
              </w:rPr>
            </w:pPr>
            <w:proofErr w:type="spellStart"/>
            <w:r w:rsidRPr="005B440B">
              <w:rPr>
                <w:rFonts w:ascii="Times New Roman" w:hAnsi="Times New Roman" w:cs="Times New Roman"/>
                <w:sz w:val="28"/>
                <w:szCs w:val="28"/>
                <w:lang w:val="en-US"/>
              </w:rPr>
              <w:t>теория</w:t>
            </w:r>
            <w:proofErr w:type="spellEnd"/>
          </w:p>
        </w:tc>
        <w:tc>
          <w:tcPr>
            <w:tcW w:w="1274"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45" w:lineRule="exact"/>
              <w:ind w:left="143"/>
              <w:rPr>
                <w:rFonts w:ascii="Times New Roman" w:hAnsi="Times New Roman" w:cs="Times New Roman"/>
                <w:sz w:val="28"/>
                <w:szCs w:val="28"/>
              </w:rPr>
            </w:pPr>
            <w:proofErr w:type="spellStart"/>
            <w:r w:rsidRPr="005B440B">
              <w:rPr>
                <w:rFonts w:ascii="Times New Roman" w:hAnsi="Times New Roman" w:cs="Times New Roman"/>
                <w:sz w:val="28"/>
                <w:szCs w:val="28"/>
                <w:lang w:val="en-US"/>
              </w:rPr>
              <w:t>практик</w:t>
            </w:r>
            <w:proofErr w:type="spellEnd"/>
            <w:r w:rsidRPr="005B440B">
              <w:rPr>
                <w:rFonts w:ascii="Times New Roman" w:hAnsi="Times New Roman" w:cs="Times New Roman"/>
                <w:sz w:val="28"/>
                <w:szCs w:val="28"/>
              </w:rPr>
              <w:t>а</w:t>
            </w:r>
          </w:p>
        </w:tc>
        <w:tc>
          <w:tcPr>
            <w:tcW w:w="4531" w:type="dxa"/>
            <w:vMerge/>
            <w:tcBorders>
              <w:top w:val="single" w:sz="6" w:space="0" w:color="000000"/>
              <w:left w:val="single" w:sz="6" w:space="0" w:color="000000"/>
              <w:bottom w:val="single" w:sz="6" w:space="0" w:color="000000"/>
              <w:right w:val="single" w:sz="6" w:space="0" w:color="000000"/>
            </w:tcBorders>
            <w:vAlign w:val="center"/>
            <w:hideMark/>
          </w:tcPr>
          <w:p w:rsidR="005B440B" w:rsidRPr="005B440B" w:rsidRDefault="005B440B">
            <w:pPr>
              <w:rPr>
                <w:rFonts w:ascii="Times New Roman" w:hAnsi="Times New Roman" w:cs="Times New Roman"/>
                <w:sz w:val="28"/>
                <w:szCs w:val="28"/>
                <w:lang w:val="en-US"/>
              </w:rPr>
            </w:pPr>
          </w:p>
        </w:tc>
        <w:tc>
          <w:tcPr>
            <w:tcW w:w="1699" w:type="dxa"/>
            <w:vMerge/>
            <w:tcBorders>
              <w:top w:val="single" w:sz="6" w:space="0" w:color="000000"/>
              <w:left w:val="single" w:sz="6" w:space="0" w:color="000000"/>
              <w:bottom w:val="single" w:sz="6" w:space="0" w:color="000000"/>
              <w:right w:val="single" w:sz="6" w:space="0" w:color="000000"/>
            </w:tcBorders>
            <w:vAlign w:val="center"/>
            <w:hideMark/>
          </w:tcPr>
          <w:p w:rsidR="005B440B" w:rsidRPr="005B440B" w:rsidRDefault="005B440B">
            <w:pPr>
              <w:rPr>
                <w:rFonts w:ascii="Times New Roman" w:hAnsi="Times New Roman" w:cs="Times New Roman"/>
                <w:sz w:val="28"/>
                <w:szCs w:val="28"/>
                <w:lang w:val="en-US"/>
              </w:rPr>
            </w:pPr>
          </w:p>
        </w:tc>
      </w:tr>
      <w:tr w:rsidR="005B440B" w:rsidRPr="005B440B" w:rsidTr="005B440B">
        <w:trPr>
          <w:trHeight w:val="1354"/>
        </w:trPr>
        <w:tc>
          <w:tcPr>
            <w:tcW w:w="709"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52" w:lineRule="exact"/>
              <w:jc w:val="center"/>
              <w:rPr>
                <w:rFonts w:ascii="Times New Roman" w:hAnsi="Times New Roman" w:cs="Times New Roman"/>
                <w:sz w:val="28"/>
                <w:szCs w:val="28"/>
              </w:rPr>
            </w:pPr>
            <w:r w:rsidRPr="005B440B">
              <w:rPr>
                <w:rFonts w:ascii="Times New Roman" w:hAnsi="Times New Roman" w:cs="Times New Roman"/>
                <w:sz w:val="28"/>
                <w:szCs w:val="28"/>
                <w:lang w:val="en-US"/>
              </w:rPr>
              <w:t>1</w:t>
            </w:r>
          </w:p>
        </w:tc>
        <w:tc>
          <w:tcPr>
            <w:tcW w:w="4687" w:type="dxa"/>
            <w:gridSpan w:val="2"/>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spacing w:line="255" w:lineRule="exact"/>
              <w:ind w:left="163"/>
              <w:jc w:val="both"/>
              <w:rPr>
                <w:rFonts w:ascii="Times New Roman" w:hAnsi="Times New Roman" w:cs="Times New Roman"/>
                <w:sz w:val="28"/>
                <w:szCs w:val="28"/>
              </w:rPr>
            </w:pPr>
            <w:r w:rsidRPr="005B440B">
              <w:rPr>
                <w:rFonts w:ascii="Times New Roman" w:hAnsi="Times New Roman" w:cs="Times New Roman"/>
                <w:sz w:val="28"/>
                <w:szCs w:val="28"/>
              </w:rPr>
              <w:t>Организация пространства в доме: особенности помещения и вспомогательное оборудование</w:t>
            </w:r>
          </w:p>
          <w:p w:rsidR="005B440B" w:rsidRPr="005B440B" w:rsidRDefault="005B440B">
            <w:pPr>
              <w:widowControl w:val="0"/>
              <w:autoSpaceDE w:val="0"/>
              <w:autoSpaceDN w:val="0"/>
              <w:spacing w:line="232" w:lineRule="auto"/>
              <w:ind w:left="154" w:firstLine="12"/>
              <w:jc w:val="both"/>
              <w:rPr>
                <w:rFonts w:ascii="Times New Roman" w:hAnsi="Times New Roman" w:cs="Times New Roman"/>
                <w:sz w:val="28"/>
                <w:szCs w:val="28"/>
              </w:rPr>
            </w:pPr>
            <w:r w:rsidRPr="005B440B">
              <w:rPr>
                <w:rFonts w:ascii="Times New Roman" w:hAnsi="Times New Roman" w:cs="Times New Roman"/>
                <w:sz w:val="28"/>
                <w:szCs w:val="28"/>
              </w:rPr>
              <w:t>и его размещение, безопасность больного и ухаживающих лиц</w:t>
            </w:r>
          </w:p>
        </w:tc>
        <w:tc>
          <w:tcPr>
            <w:tcW w:w="1133"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58" w:lineRule="exact"/>
              <w:ind w:left="37"/>
              <w:jc w:val="center"/>
              <w:rPr>
                <w:rFonts w:ascii="Times New Roman" w:hAnsi="Times New Roman" w:cs="Times New Roman"/>
                <w:sz w:val="28"/>
                <w:szCs w:val="28"/>
                <w:lang w:val="en-US"/>
              </w:rPr>
            </w:pPr>
            <w:r w:rsidRPr="005B440B">
              <w:rPr>
                <w:rFonts w:ascii="Times New Roman" w:hAnsi="Times New Roman" w:cs="Times New Roman"/>
                <w:sz w:val="28"/>
                <w:szCs w:val="28"/>
                <w:lang w:val="en-US"/>
              </w:rPr>
              <w:t>1</w:t>
            </w:r>
          </w:p>
        </w:tc>
        <w:tc>
          <w:tcPr>
            <w:tcW w:w="1274"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58" w:lineRule="exact"/>
              <w:ind w:left="47"/>
              <w:jc w:val="center"/>
              <w:rPr>
                <w:rFonts w:ascii="Times New Roman" w:hAnsi="Times New Roman" w:cs="Times New Roman"/>
                <w:sz w:val="28"/>
                <w:szCs w:val="28"/>
                <w:lang w:val="en-US"/>
              </w:rPr>
            </w:pPr>
            <w:r w:rsidRPr="005B440B">
              <w:rPr>
                <w:rFonts w:ascii="Times New Roman" w:hAnsi="Times New Roman" w:cs="Times New Roman"/>
                <w:sz w:val="28"/>
                <w:szCs w:val="28"/>
                <w:lang w:val="en-US"/>
              </w:rPr>
              <w:t>1</w:t>
            </w:r>
          </w:p>
        </w:tc>
        <w:tc>
          <w:tcPr>
            <w:tcW w:w="4531"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61" w:lineRule="exact"/>
              <w:ind w:left="166" w:right="142"/>
              <w:jc w:val="both"/>
              <w:rPr>
                <w:rFonts w:ascii="Times New Roman" w:hAnsi="Times New Roman" w:cs="Times New Roman"/>
                <w:sz w:val="28"/>
                <w:szCs w:val="28"/>
              </w:rPr>
            </w:pPr>
            <w:r w:rsidRPr="005B440B">
              <w:rPr>
                <w:rFonts w:ascii="Times New Roman" w:hAnsi="Times New Roman" w:cs="Times New Roman"/>
                <w:sz w:val="28"/>
                <w:szCs w:val="28"/>
              </w:rPr>
              <w:t>Компьютер/ноутбук, видеоматериалы, памятки «Безопасное обустройство жилого помещения», презентация «Безопасная среда»</w:t>
            </w:r>
          </w:p>
        </w:tc>
        <w:tc>
          <w:tcPr>
            <w:tcW w:w="1699" w:type="dxa"/>
            <w:tcBorders>
              <w:top w:val="single" w:sz="6" w:space="0" w:color="000000"/>
              <w:left w:val="single" w:sz="6" w:space="0" w:color="000000"/>
              <w:bottom w:val="single" w:sz="6" w:space="0" w:color="000000"/>
              <w:right w:val="single" w:sz="6" w:space="0" w:color="000000"/>
            </w:tcBorders>
          </w:tcPr>
          <w:p w:rsidR="005B440B" w:rsidRPr="005B440B" w:rsidRDefault="005B440B">
            <w:pPr>
              <w:widowControl w:val="0"/>
              <w:autoSpaceDE w:val="0"/>
              <w:autoSpaceDN w:val="0"/>
              <w:rPr>
                <w:rFonts w:ascii="Times New Roman" w:hAnsi="Times New Roman" w:cs="Times New Roman"/>
                <w:sz w:val="28"/>
                <w:szCs w:val="28"/>
              </w:rPr>
            </w:pPr>
          </w:p>
        </w:tc>
      </w:tr>
      <w:tr w:rsidR="005B440B" w:rsidRPr="005B440B" w:rsidTr="005B440B">
        <w:trPr>
          <w:trHeight w:val="1354"/>
        </w:trPr>
        <w:tc>
          <w:tcPr>
            <w:tcW w:w="709"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45" w:lineRule="exact"/>
              <w:jc w:val="center"/>
              <w:rPr>
                <w:rFonts w:ascii="Times New Roman" w:hAnsi="Times New Roman" w:cs="Times New Roman"/>
                <w:sz w:val="28"/>
                <w:szCs w:val="28"/>
                <w:lang w:val="en-US"/>
              </w:rPr>
            </w:pPr>
            <w:r w:rsidRPr="005B440B">
              <w:rPr>
                <w:rFonts w:ascii="Times New Roman" w:hAnsi="Times New Roman" w:cs="Times New Roman"/>
                <w:sz w:val="28"/>
                <w:szCs w:val="28"/>
                <w:lang w:val="en-US"/>
              </w:rPr>
              <w:t>2</w:t>
            </w:r>
          </w:p>
        </w:tc>
        <w:tc>
          <w:tcPr>
            <w:tcW w:w="4687" w:type="dxa"/>
            <w:gridSpan w:val="2"/>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spacing w:line="251" w:lineRule="exact"/>
              <w:ind w:left="155"/>
              <w:jc w:val="both"/>
              <w:rPr>
                <w:rFonts w:ascii="Times New Roman" w:hAnsi="Times New Roman" w:cs="Times New Roman"/>
                <w:sz w:val="28"/>
                <w:szCs w:val="28"/>
              </w:rPr>
            </w:pPr>
            <w:r w:rsidRPr="005B440B">
              <w:rPr>
                <w:rFonts w:ascii="Times New Roman" w:hAnsi="Times New Roman" w:cs="Times New Roman"/>
                <w:sz w:val="28"/>
                <w:szCs w:val="28"/>
              </w:rPr>
              <w:t xml:space="preserve">Гигиена </w:t>
            </w:r>
            <w:proofErr w:type="spellStart"/>
            <w:r w:rsidRPr="005B440B">
              <w:rPr>
                <w:rFonts w:ascii="Times New Roman" w:hAnsi="Times New Roman" w:cs="Times New Roman"/>
                <w:sz w:val="28"/>
                <w:szCs w:val="28"/>
              </w:rPr>
              <w:t>маломобильного</w:t>
            </w:r>
            <w:proofErr w:type="spellEnd"/>
          </w:p>
          <w:p w:rsidR="005B440B" w:rsidRPr="005B440B" w:rsidRDefault="005B440B">
            <w:pPr>
              <w:widowControl w:val="0"/>
              <w:spacing w:line="232" w:lineRule="auto"/>
              <w:ind w:left="157" w:hanging="1"/>
              <w:jc w:val="both"/>
              <w:rPr>
                <w:rFonts w:ascii="Times New Roman" w:hAnsi="Times New Roman" w:cs="Times New Roman"/>
                <w:sz w:val="28"/>
                <w:szCs w:val="28"/>
              </w:rPr>
            </w:pPr>
            <w:r w:rsidRPr="005B440B">
              <w:rPr>
                <w:rFonts w:ascii="Times New Roman" w:hAnsi="Times New Roman" w:cs="Times New Roman"/>
                <w:sz w:val="28"/>
                <w:szCs w:val="28"/>
              </w:rPr>
              <w:t>человека. Специальные средства для ухода и гигиенические принадлежности. Принципы подбора и правила использования.</w:t>
            </w:r>
          </w:p>
          <w:p w:rsidR="005B440B" w:rsidRPr="005B440B" w:rsidRDefault="005B440B">
            <w:pPr>
              <w:widowControl w:val="0"/>
              <w:autoSpaceDE w:val="0"/>
              <w:autoSpaceDN w:val="0"/>
              <w:spacing w:line="232" w:lineRule="auto"/>
              <w:ind w:left="152" w:firstLine="2"/>
              <w:jc w:val="both"/>
              <w:rPr>
                <w:rFonts w:ascii="Times New Roman" w:hAnsi="Times New Roman" w:cs="Times New Roman"/>
                <w:sz w:val="28"/>
                <w:szCs w:val="28"/>
              </w:rPr>
            </w:pPr>
            <w:r w:rsidRPr="005B440B">
              <w:rPr>
                <w:rFonts w:ascii="Times New Roman" w:hAnsi="Times New Roman" w:cs="Times New Roman"/>
                <w:sz w:val="28"/>
                <w:szCs w:val="28"/>
              </w:rPr>
              <w:t>Принятие ванны, душа, туалета, вспомогательное оборудование</w:t>
            </w:r>
          </w:p>
        </w:tc>
        <w:tc>
          <w:tcPr>
            <w:tcW w:w="1133"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57" w:lineRule="exact"/>
              <w:ind w:left="12"/>
              <w:jc w:val="center"/>
              <w:rPr>
                <w:rFonts w:ascii="Times New Roman" w:hAnsi="Times New Roman" w:cs="Times New Roman"/>
                <w:sz w:val="28"/>
                <w:szCs w:val="28"/>
                <w:lang w:val="en-US"/>
              </w:rPr>
            </w:pPr>
            <w:r w:rsidRPr="005B440B">
              <w:rPr>
                <w:rFonts w:ascii="Times New Roman" w:hAnsi="Times New Roman" w:cs="Times New Roman"/>
                <w:sz w:val="28"/>
                <w:szCs w:val="28"/>
                <w:lang w:val="en-US"/>
              </w:rPr>
              <w:t>1</w:t>
            </w:r>
          </w:p>
        </w:tc>
        <w:tc>
          <w:tcPr>
            <w:tcW w:w="1274"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57" w:lineRule="exact"/>
              <w:ind w:left="35"/>
              <w:jc w:val="center"/>
              <w:rPr>
                <w:rFonts w:ascii="Times New Roman" w:hAnsi="Times New Roman" w:cs="Times New Roman"/>
                <w:sz w:val="28"/>
                <w:szCs w:val="28"/>
                <w:lang w:val="en-US"/>
              </w:rPr>
            </w:pPr>
            <w:r w:rsidRPr="005B440B">
              <w:rPr>
                <w:rFonts w:ascii="Times New Roman" w:hAnsi="Times New Roman" w:cs="Times New Roman"/>
                <w:sz w:val="28"/>
                <w:szCs w:val="28"/>
                <w:lang w:val="en-US"/>
              </w:rPr>
              <w:t>1</w:t>
            </w:r>
          </w:p>
        </w:tc>
        <w:tc>
          <w:tcPr>
            <w:tcW w:w="4531"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ind w:left="160"/>
              <w:jc w:val="both"/>
              <w:rPr>
                <w:rFonts w:ascii="Times New Roman" w:hAnsi="Times New Roman" w:cs="Times New Roman"/>
                <w:sz w:val="28"/>
                <w:szCs w:val="28"/>
              </w:rPr>
            </w:pPr>
            <w:proofErr w:type="gramStart"/>
            <w:r w:rsidRPr="005B440B">
              <w:rPr>
                <w:rFonts w:ascii="Times New Roman" w:hAnsi="Times New Roman" w:cs="Times New Roman"/>
                <w:sz w:val="28"/>
                <w:szCs w:val="28"/>
              </w:rPr>
              <w:t>Компьютер/ноутбук, видеоматериал, памятки, специализированные средства гигиены, презентация «Инфекционная безопасность и гигиена», перчатки, таз, ванночка надувная для мытья головы,</w:t>
            </w:r>
            <w:proofErr w:type="gramEnd"/>
          </w:p>
          <w:p w:rsidR="005B440B" w:rsidRPr="005B440B" w:rsidRDefault="005B440B">
            <w:pPr>
              <w:widowControl w:val="0"/>
              <w:autoSpaceDE w:val="0"/>
              <w:autoSpaceDN w:val="0"/>
              <w:spacing w:before="20"/>
              <w:ind w:left="153" w:firstLine="6"/>
              <w:jc w:val="both"/>
              <w:rPr>
                <w:rFonts w:ascii="Times New Roman" w:hAnsi="Times New Roman" w:cs="Times New Roman"/>
                <w:sz w:val="28"/>
                <w:szCs w:val="28"/>
              </w:rPr>
            </w:pPr>
            <w:r w:rsidRPr="005B440B">
              <w:rPr>
                <w:rFonts w:ascii="Times New Roman" w:hAnsi="Times New Roman" w:cs="Times New Roman"/>
                <w:sz w:val="28"/>
                <w:szCs w:val="28"/>
              </w:rPr>
              <w:t xml:space="preserve">косметические средства, полотенца, </w:t>
            </w:r>
            <w:r w:rsidRPr="005B440B">
              <w:rPr>
                <w:rFonts w:ascii="Times New Roman" w:hAnsi="Times New Roman" w:cs="Times New Roman"/>
                <w:sz w:val="28"/>
                <w:szCs w:val="28"/>
              </w:rPr>
              <w:lastRenderedPageBreak/>
              <w:t>впитывающие одноразовые пеленки, фен</w:t>
            </w:r>
          </w:p>
        </w:tc>
        <w:tc>
          <w:tcPr>
            <w:tcW w:w="1699" w:type="dxa"/>
            <w:tcBorders>
              <w:top w:val="single" w:sz="6" w:space="0" w:color="000000"/>
              <w:left w:val="single" w:sz="6" w:space="0" w:color="000000"/>
              <w:bottom w:val="single" w:sz="6" w:space="0" w:color="000000"/>
              <w:right w:val="single" w:sz="6" w:space="0" w:color="000000"/>
            </w:tcBorders>
          </w:tcPr>
          <w:p w:rsidR="005B440B" w:rsidRPr="005B440B" w:rsidRDefault="005B440B">
            <w:pPr>
              <w:widowControl w:val="0"/>
              <w:autoSpaceDE w:val="0"/>
              <w:autoSpaceDN w:val="0"/>
              <w:rPr>
                <w:rFonts w:ascii="Times New Roman" w:hAnsi="Times New Roman" w:cs="Times New Roman"/>
                <w:sz w:val="28"/>
                <w:szCs w:val="28"/>
              </w:rPr>
            </w:pPr>
          </w:p>
        </w:tc>
      </w:tr>
      <w:tr w:rsidR="005B440B" w:rsidRPr="005B440B" w:rsidTr="005B440B">
        <w:trPr>
          <w:trHeight w:val="1938"/>
        </w:trPr>
        <w:tc>
          <w:tcPr>
            <w:tcW w:w="709"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168" w:lineRule="exact"/>
              <w:ind w:left="267"/>
              <w:jc w:val="center"/>
              <w:rPr>
                <w:rFonts w:ascii="Times New Roman" w:hAnsi="Times New Roman" w:cs="Times New Roman"/>
                <w:sz w:val="28"/>
                <w:szCs w:val="28"/>
                <w:lang w:val="en-US"/>
              </w:rPr>
            </w:pPr>
            <w:r w:rsidRPr="005B440B">
              <w:rPr>
                <w:rFonts w:ascii="Times New Roman" w:hAnsi="Times New Roman" w:cs="Times New Roman"/>
                <w:noProof/>
                <w:position w:val="-2"/>
                <w:sz w:val="28"/>
                <w:szCs w:val="28"/>
              </w:rPr>
              <w:lastRenderedPageBreak/>
              <w:t>3</w:t>
            </w:r>
          </w:p>
        </w:tc>
        <w:tc>
          <w:tcPr>
            <w:tcW w:w="4687" w:type="dxa"/>
            <w:gridSpan w:val="2"/>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spacing w:line="256" w:lineRule="exact"/>
              <w:ind w:left="149"/>
              <w:jc w:val="both"/>
              <w:rPr>
                <w:rFonts w:ascii="Times New Roman" w:hAnsi="Times New Roman" w:cs="Times New Roman"/>
                <w:sz w:val="28"/>
                <w:szCs w:val="28"/>
              </w:rPr>
            </w:pPr>
            <w:r w:rsidRPr="005B440B">
              <w:rPr>
                <w:rFonts w:ascii="Times New Roman" w:hAnsi="Times New Roman" w:cs="Times New Roman"/>
                <w:sz w:val="28"/>
                <w:szCs w:val="28"/>
              </w:rPr>
              <w:t xml:space="preserve">Уход за полостью рта и зубными протезами. Уход за </w:t>
            </w:r>
            <w:proofErr w:type="spellStart"/>
            <w:r w:rsidRPr="005B440B">
              <w:rPr>
                <w:rFonts w:ascii="Times New Roman" w:hAnsi="Times New Roman" w:cs="Times New Roman"/>
                <w:sz w:val="28"/>
                <w:szCs w:val="28"/>
              </w:rPr>
              <w:t>ногтями</w:t>
            </w:r>
            <w:proofErr w:type="gramStart"/>
            <w:r w:rsidRPr="005B440B">
              <w:rPr>
                <w:rFonts w:ascii="Times New Roman" w:hAnsi="Times New Roman" w:cs="Times New Roman"/>
                <w:sz w:val="28"/>
                <w:szCs w:val="28"/>
              </w:rPr>
              <w:t>.У</w:t>
            </w:r>
            <w:proofErr w:type="gramEnd"/>
            <w:r w:rsidRPr="005B440B">
              <w:rPr>
                <w:rFonts w:ascii="Times New Roman" w:hAnsi="Times New Roman" w:cs="Times New Roman"/>
                <w:sz w:val="28"/>
                <w:szCs w:val="28"/>
              </w:rPr>
              <w:t>ход</w:t>
            </w:r>
            <w:proofErr w:type="spellEnd"/>
            <w:r w:rsidRPr="005B440B">
              <w:rPr>
                <w:rFonts w:ascii="Times New Roman" w:hAnsi="Times New Roman" w:cs="Times New Roman"/>
                <w:sz w:val="28"/>
                <w:szCs w:val="28"/>
              </w:rPr>
              <w:t xml:space="preserve"> за лицом: глазами, носом, ушами.</w:t>
            </w:r>
          </w:p>
          <w:p w:rsidR="005B440B" w:rsidRPr="005B440B" w:rsidRDefault="005B440B">
            <w:pPr>
              <w:widowControl w:val="0"/>
              <w:autoSpaceDE w:val="0"/>
              <w:autoSpaceDN w:val="0"/>
              <w:spacing w:line="255" w:lineRule="exact"/>
              <w:ind w:left="161"/>
              <w:jc w:val="both"/>
              <w:rPr>
                <w:rFonts w:ascii="Times New Roman" w:hAnsi="Times New Roman" w:cs="Times New Roman"/>
                <w:sz w:val="28"/>
                <w:szCs w:val="28"/>
              </w:rPr>
            </w:pPr>
            <w:r w:rsidRPr="005B440B">
              <w:rPr>
                <w:rFonts w:ascii="Times New Roman" w:hAnsi="Times New Roman" w:cs="Times New Roman"/>
                <w:sz w:val="28"/>
                <w:szCs w:val="28"/>
              </w:rPr>
              <w:t>Бритье человека с ограниченной подвижностью. Интимная гигиена. Правила безопасности и соблюдения</w:t>
            </w:r>
            <w:r w:rsidRPr="005B440B">
              <w:rPr>
                <w:rFonts w:ascii="Times New Roman" w:hAnsi="Times New Roman" w:cs="Times New Roman"/>
                <w:spacing w:val="1"/>
                <w:sz w:val="28"/>
                <w:szCs w:val="28"/>
              </w:rPr>
              <w:t xml:space="preserve"> </w:t>
            </w:r>
            <w:r w:rsidRPr="005B440B">
              <w:rPr>
                <w:rFonts w:ascii="Times New Roman" w:hAnsi="Times New Roman" w:cs="Times New Roman"/>
                <w:sz w:val="28"/>
                <w:szCs w:val="28"/>
              </w:rPr>
              <w:t>достоинства</w:t>
            </w:r>
          </w:p>
        </w:tc>
        <w:tc>
          <w:tcPr>
            <w:tcW w:w="1133"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56" w:lineRule="exact"/>
              <w:jc w:val="center"/>
              <w:rPr>
                <w:rFonts w:ascii="Times New Roman" w:hAnsi="Times New Roman" w:cs="Times New Roman"/>
                <w:sz w:val="28"/>
                <w:szCs w:val="28"/>
                <w:lang w:val="en-US"/>
              </w:rPr>
            </w:pPr>
            <w:r w:rsidRPr="005B440B">
              <w:rPr>
                <w:rFonts w:ascii="Times New Roman" w:hAnsi="Times New Roman" w:cs="Times New Roman"/>
                <w:sz w:val="28"/>
                <w:szCs w:val="28"/>
                <w:lang w:val="en-US"/>
              </w:rPr>
              <w:t>1</w:t>
            </w:r>
          </w:p>
        </w:tc>
        <w:tc>
          <w:tcPr>
            <w:tcW w:w="1274"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57" w:lineRule="exact"/>
              <w:ind w:left="11"/>
              <w:jc w:val="center"/>
              <w:rPr>
                <w:rFonts w:ascii="Times New Roman" w:hAnsi="Times New Roman" w:cs="Times New Roman"/>
                <w:sz w:val="28"/>
                <w:szCs w:val="28"/>
                <w:lang w:val="en-US"/>
              </w:rPr>
            </w:pPr>
            <w:r w:rsidRPr="005B440B">
              <w:rPr>
                <w:rFonts w:ascii="Times New Roman" w:hAnsi="Times New Roman" w:cs="Times New Roman"/>
                <w:sz w:val="28"/>
                <w:szCs w:val="28"/>
                <w:lang w:val="en-US"/>
              </w:rPr>
              <w:t>1</w:t>
            </w:r>
          </w:p>
        </w:tc>
        <w:tc>
          <w:tcPr>
            <w:tcW w:w="4531"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57" w:lineRule="exact"/>
              <w:ind w:left="166"/>
              <w:jc w:val="both"/>
              <w:rPr>
                <w:rFonts w:ascii="Times New Roman" w:hAnsi="Times New Roman" w:cs="Times New Roman"/>
                <w:sz w:val="28"/>
                <w:szCs w:val="28"/>
              </w:rPr>
            </w:pPr>
            <w:proofErr w:type="gramStart"/>
            <w:r w:rsidRPr="005B440B">
              <w:rPr>
                <w:rFonts w:ascii="Times New Roman" w:hAnsi="Times New Roman" w:cs="Times New Roman"/>
                <w:sz w:val="28"/>
                <w:szCs w:val="28"/>
              </w:rPr>
              <w:t>Компьютер/ноутбук, видеоматериал, памятки, перчатки, так с водой, полотенца, впитывающие одноразовые</w:t>
            </w:r>
            <w:r w:rsidRPr="005B440B">
              <w:rPr>
                <w:rFonts w:ascii="Times New Roman" w:hAnsi="Times New Roman" w:cs="Times New Roman"/>
                <w:w w:val="95"/>
                <w:sz w:val="28"/>
                <w:szCs w:val="28"/>
              </w:rPr>
              <w:t xml:space="preserve"> </w:t>
            </w:r>
            <w:r w:rsidRPr="005B440B">
              <w:rPr>
                <w:rFonts w:ascii="Times New Roman" w:hAnsi="Times New Roman" w:cs="Times New Roman"/>
                <w:sz w:val="28"/>
                <w:szCs w:val="28"/>
              </w:rPr>
              <w:t>пеленки,</w:t>
            </w:r>
            <w:r w:rsidRPr="005B440B">
              <w:rPr>
                <w:rFonts w:ascii="Times New Roman" w:hAnsi="Times New Roman" w:cs="Times New Roman"/>
                <w:spacing w:val="4"/>
                <w:sz w:val="28"/>
                <w:szCs w:val="28"/>
              </w:rPr>
              <w:t xml:space="preserve"> </w:t>
            </w:r>
            <w:r w:rsidRPr="005B440B">
              <w:rPr>
                <w:rFonts w:ascii="Times New Roman" w:hAnsi="Times New Roman" w:cs="Times New Roman"/>
                <w:sz w:val="28"/>
                <w:szCs w:val="28"/>
              </w:rPr>
              <w:t>емкость для отработанного</w:t>
            </w:r>
            <w:r w:rsidRPr="005B440B">
              <w:rPr>
                <w:rFonts w:ascii="Times New Roman" w:hAnsi="Times New Roman" w:cs="Times New Roman"/>
                <w:spacing w:val="-57"/>
                <w:sz w:val="28"/>
                <w:szCs w:val="28"/>
              </w:rPr>
              <w:t xml:space="preserve"> </w:t>
            </w:r>
            <w:r w:rsidRPr="005B440B">
              <w:rPr>
                <w:rFonts w:ascii="Times New Roman" w:hAnsi="Times New Roman" w:cs="Times New Roman"/>
                <w:sz w:val="28"/>
                <w:szCs w:val="28"/>
              </w:rPr>
              <w:t>материала,</w:t>
            </w:r>
            <w:r w:rsidRPr="005B440B">
              <w:rPr>
                <w:rFonts w:ascii="Times New Roman" w:hAnsi="Times New Roman" w:cs="Times New Roman"/>
                <w:spacing w:val="1"/>
                <w:sz w:val="28"/>
                <w:szCs w:val="28"/>
              </w:rPr>
              <w:t xml:space="preserve"> </w:t>
            </w:r>
            <w:r w:rsidRPr="005B440B">
              <w:rPr>
                <w:rFonts w:ascii="Times New Roman" w:hAnsi="Times New Roman" w:cs="Times New Roman"/>
                <w:sz w:val="28"/>
                <w:szCs w:val="28"/>
              </w:rPr>
              <w:t>ножницы,</w:t>
            </w:r>
            <w:r w:rsidRPr="005B440B">
              <w:rPr>
                <w:rFonts w:ascii="Times New Roman" w:hAnsi="Times New Roman" w:cs="Times New Roman"/>
                <w:spacing w:val="8"/>
                <w:sz w:val="28"/>
                <w:szCs w:val="28"/>
              </w:rPr>
              <w:t xml:space="preserve"> </w:t>
            </w:r>
            <w:r w:rsidRPr="005B440B">
              <w:rPr>
                <w:rFonts w:ascii="Times New Roman" w:hAnsi="Times New Roman" w:cs="Times New Roman"/>
                <w:sz w:val="28"/>
                <w:szCs w:val="28"/>
              </w:rPr>
              <w:t>пилка,</w:t>
            </w:r>
            <w:r w:rsidRPr="005B440B">
              <w:rPr>
                <w:rFonts w:ascii="Times New Roman" w:hAnsi="Times New Roman" w:cs="Times New Roman"/>
                <w:spacing w:val="1"/>
                <w:sz w:val="28"/>
                <w:szCs w:val="28"/>
              </w:rPr>
              <w:t xml:space="preserve"> </w:t>
            </w:r>
            <w:r w:rsidRPr="005B440B">
              <w:rPr>
                <w:rFonts w:ascii="Times New Roman" w:hAnsi="Times New Roman" w:cs="Times New Roman"/>
                <w:sz w:val="28"/>
                <w:szCs w:val="28"/>
              </w:rPr>
              <w:t>крем</w:t>
            </w:r>
            <w:r w:rsidRPr="005B440B">
              <w:rPr>
                <w:rFonts w:ascii="Times New Roman" w:hAnsi="Times New Roman" w:cs="Times New Roman"/>
                <w:spacing w:val="-6"/>
                <w:sz w:val="28"/>
                <w:szCs w:val="28"/>
              </w:rPr>
              <w:t xml:space="preserve"> </w:t>
            </w:r>
            <w:r w:rsidRPr="005B440B">
              <w:rPr>
                <w:rFonts w:ascii="Times New Roman" w:hAnsi="Times New Roman" w:cs="Times New Roman"/>
                <w:sz w:val="28"/>
                <w:szCs w:val="28"/>
              </w:rPr>
              <w:t>для</w:t>
            </w:r>
            <w:r w:rsidRPr="005B440B">
              <w:rPr>
                <w:rFonts w:ascii="Times New Roman" w:hAnsi="Times New Roman" w:cs="Times New Roman"/>
                <w:spacing w:val="-15"/>
                <w:sz w:val="28"/>
                <w:szCs w:val="28"/>
              </w:rPr>
              <w:t xml:space="preserve"> </w:t>
            </w:r>
            <w:r w:rsidRPr="005B440B">
              <w:rPr>
                <w:rFonts w:ascii="Times New Roman" w:hAnsi="Times New Roman" w:cs="Times New Roman"/>
                <w:sz w:val="28"/>
                <w:szCs w:val="28"/>
              </w:rPr>
              <w:t>сухой и</w:t>
            </w:r>
            <w:r w:rsidRPr="005B440B">
              <w:rPr>
                <w:rFonts w:ascii="Times New Roman" w:hAnsi="Times New Roman" w:cs="Times New Roman"/>
                <w:spacing w:val="3"/>
                <w:sz w:val="28"/>
                <w:szCs w:val="28"/>
              </w:rPr>
              <w:t xml:space="preserve"> </w:t>
            </w:r>
            <w:r w:rsidRPr="005B440B">
              <w:rPr>
                <w:rFonts w:ascii="Times New Roman" w:hAnsi="Times New Roman" w:cs="Times New Roman"/>
                <w:sz w:val="28"/>
                <w:szCs w:val="28"/>
              </w:rPr>
              <w:t>огрубевшей</w:t>
            </w:r>
            <w:r w:rsidRPr="005B440B">
              <w:rPr>
                <w:rFonts w:ascii="Times New Roman" w:hAnsi="Times New Roman" w:cs="Times New Roman"/>
                <w:spacing w:val="18"/>
                <w:sz w:val="28"/>
                <w:szCs w:val="28"/>
              </w:rPr>
              <w:t xml:space="preserve"> </w:t>
            </w:r>
            <w:r w:rsidRPr="005B440B">
              <w:rPr>
                <w:rFonts w:ascii="Times New Roman" w:hAnsi="Times New Roman" w:cs="Times New Roman"/>
                <w:sz w:val="28"/>
                <w:szCs w:val="28"/>
              </w:rPr>
              <w:t>кожей</w:t>
            </w:r>
            <w:proofErr w:type="gramEnd"/>
          </w:p>
        </w:tc>
        <w:tc>
          <w:tcPr>
            <w:tcW w:w="1699" w:type="dxa"/>
            <w:tcBorders>
              <w:top w:val="single" w:sz="6" w:space="0" w:color="000000"/>
              <w:left w:val="single" w:sz="6" w:space="0" w:color="000000"/>
              <w:bottom w:val="single" w:sz="6" w:space="0" w:color="000000"/>
              <w:right w:val="single" w:sz="6" w:space="0" w:color="000000"/>
            </w:tcBorders>
          </w:tcPr>
          <w:p w:rsidR="005B440B" w:rsidRPr="005B440B" w:rsidRDefault="005B440B">
            <w:pPr>
              <w:widowControl w:val="0"/>
              <w:autoSpaceDE w:val="0"/>
              <w:autoSpaceDN w:val="0"/>
              <w:rPr>
                <w:rFonts w:ascii="Times New Roman" w:hAnsi="Times New Roman" w:cs="Times New Roman"/>
                <w:sz w:val="28"/>
                <w:szCs w:val="28"/>
              </w:rPr>
            </w:pPr>
          </w:p>
        </w:tc>
      </w:tr>
      <w:tr w:rsidR="005B440B" w:rsidRPr="005B440B" w:rsidTr="005B440B">
        <w:trPr>
          <w:trHeight w:val="1938"/>
        </w:trPr>
        <w:tc>
          <w:tcPr>
            <w:tcW w:w="709"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54" w:lineRule="exact"/>
              <w:jc w:val="center"/>
              <w:rPr>
                <w:rFonts w:ascii="Times New Roman" w:hAnsi="Times New Roman" w:cs="Times New Roman"/>
                <w:sz w:val="28"/>
                <w:szCs w:val="28"/>
                <w:lang w:val="en-US"/>
              </w:rPr>
            </w:pPr>
            <w:r w:rsidRPr="005B440B">
              <w:rPr>
                <w:rFonts w:ascii="Times New Roman" w:hAnsi="Times New Roman" w:cs="Times New Roman"/>
                <w:sz w:val="28"/>
                <w:szCs w:val="28"/>
                <w:lang w:val="en-US"/>
              </w:rPr>
              <w:t>4</w:t>
            </w:r>
          </w:p>
        </w:tc>
        <w:tc>
          <w:tcPr>
            <w:tcW w:w="4687" w:type="dxa"/>
            <w:gridSpan w:val="2"/>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spacing w:line="248" w:lineRule="exact"/>
              <w:ind w:left="163"/>
              <w:jc w:val="both"/>
              <w:rPr>
                <w:rFonts w:ascii="Times New Roman" w:hAnsi="Times New Roman" w:cs="Times New Roman"/>
                <w:sz w:val="28"/>
                <w:szCs w:val="28"/>
                <w:lang w:val="en-US"/>
              </w:rPr>
            </w:pPr>
            <w:proofErr w:type="spellStart"/>
            <w:r w:rsidRPr="005B440B">
              <w:rPr>
                <w:rFonts w:ascii="Times New Roman" w:hAnsi="Times New Roman" w:cs="Times New Roman"/>
                <w:sz w:val="28"/>
                <w:szCs w:val="28"/>
                <w:lang w:val="en-US"/>
              </w:rPr>
              <w:t>Перемещение</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маломобильно</w:t>
            </w:r>
            <w:proofErr w:type="spellEnd"/>
            <w:r w:rsidRPr="005B440B">
              <w:rPr>
                <w:rFonts w:ascii="Times New Roman" w:hAnsi="Times New Roman" w:cs="Times New Roman"/>
                <w:sz w:val="28"/>
                <w:szCs w:val="28"/>
              </w:rPr>
              <w:t xml:space="preserve">го </w:t>
            </w:r>
            <w:proofErr w:type="spellStart"/>
            <w:r w:rsidRPr="005B440B">
              <w:rPr>
                <w:rFonts w:ascii="Times New Roman" w:hAnsi="Times New Roman" w:cs="Times New Roman"/>
                <w:sz w:val="28"/>
                <w:szCs w:val="28"/>
                <w:lang w:val="en-US"/>
              </w:rPr>
              <w:t>подопечного</w:t>
            </w:r>
            <w:proofErr w:type="spellEnd"/>
            <w:r w:rsidRPr="005B440B">
              <w:rPr>
                <w:rFonts w:ascii="Times New Roman" w:hAnsi="Times New Roman" w:cs="Times New Roman"/>
                <w:sz w:val="28"/>
                <w:szCs w:val="28"/>
                <w:lang w:val="en-US"/>
              </w:rPr>
              <w:t>:</w:t>
            </w:r>
          </w:p>
          <w:p w:rsidR="005B440B" w:rsidRPr="005B440B" w:rsidRDefault="005B440B" w:rsidP="005B440B">
            <w:pPr>
              <w:widowControl w:val="0"/>
              <w:numPr>
                <w:ilvl w:val="0"/>
                <w:numId w:val="1"/>
              </w:numPr>
              <w:tabs>
                <w:tab w:val="left" w:pos="307"/>
              </w:tabs>
              <w:autoSpaceDE w:val="0"/>
              <w:autoSpaceDN w:val="0"/>
              <w:spacing w:after="0" w:line="230" w:lineRule="auto"/>
              <w:ind w:firstLine="1"/>
              <w:jc w:val="both"/>
              <w:rPr>
                <w:rFonts w:ascii="Times New Roman" w:hAnsi="Times New Roman" w:cs="Times New Roman"/>
                <w:sz w:val="28"/>
                <w:szCs w:val="28"/>
              </w:rPr>
            </w:pPr>
            <w:r w:rsidRPr="005B440B">
              <w:rPr>
                <w:rFonts w:ascii="Times New Roman" w:hAnsi="Times New Roman" w:cs="Times New Roman"/>
                <w:sz w:val="28"/>
                <w:szCs w:val="28"/>
              </w:rPr>
              <w:t>пересадить подопечного на край        стула, кровати;</w:t>
            </w:r>
          </w:p>
          <w:p w:rsidR="005B440B" w:rsidRPr="005B440B" w:rsidRDefault="005B440B" w:rsidP="005B440B">
            <w:pPr>
              <w:widowControl w:val="0"/>
              <w:numPr>
                <w:ilvl w:val="0"/>
                <w:numId w:val="1"/>
              </w:numPr>
              <w:tabs>
                <w:tab w:val="left" w:pos="301"/>
              </w:tabs>
              <w:autoSpaceDE w:val="0"/>
              <w:autoSpaceDN w:val="0"/>
              <w:spacing w:after="0" w:line="228" w:lineRule="auto"/>
              <w:ind w:firstLine="1"/>
              <w:jc w:val="both"/>
              <w:rPr>
                <w:rFonts w:ascii="Times New Roman" w:hAnsi="Times New Roman" w:cs="Times New Roman"/>
                <w:sz w:val="28"/>
                <w:szCs w:val="28"/>
                <w:lang w:val="en-US"/>
              </w:rPr>
            </w:pPr>
            <w:proofErr w:type="spellStart"/>
            <w:r w:rsidRPr="005B440B">
              <w:rPr>
                <w:rFonts w:ascii="Times New Roman" w:hAnsi="Times New Roman" w:cs="Times New Roman"/>
                <w:sz w:val="28"/>
                <w:szCs w:val="28"/>
                <w:lang w:val="en-US"/>
              </w:rPr>
              <w:t>повернуть</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подопечного</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на</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бок</w:t>
            </w:r>
            <w:proofErr w:type="spellEnd"/>
            <w:r w:rsidRPr="005B440B">
              <w:rPr>
                <w:rFonts w:ascii="Times New Roman" w:hAnsi="Times New Roman" w:cs="Times New Roman"/>
                <w:sz w:val="28"/>
                <w:szCs w:val="28"/>
                <w:lang w:val="en-US"/>
              </w:rPr>
              <w:t>;</w:t>
            </w:r>
          </w:p>
          <w:p w:rsidR="005B440B" w:rsidRPr="005B440B" w:rsidRDefault="005B440B" w:rsidP="005B440B">
            <w:pPr>
              <w:widowControl w:val="0"/>
              <w:numPr>
                <w:ilvl w:val="0"/>
                <w:numId w:val="1"/>
              </w:numPr>
              <w:tabs>
                <w:tab w:val="left" w:pos="307"/>
              </w:tabs>
              <w:autoSpaceDE w:val="0"/>
              <w:autoSpaceDN w:val="0"/>
              <w:spacing w:before="4" w:after="0" w:line="228" w:lineRule="auto"/>
              <w:ind w:firstLine="1"/>
              <w:jc w:val="both"/>
              <w:rPr>
                <w:rFonts w:ascii="Times New Roman" w:hAnsi="Times New Roman" w:cs="Times New Roman"/>
                <w:sz w:val="28"/>
                <w:szCs w:val="28"/>
              </w:rPr>
            </w:pPr>
            <w:r w:rsidRPr="005B440B">
              <w:rPr>
                <w:rFonts w:ascii="Times New Roman" w:hAnsi="Times New Roman" w:cs="Times New Roman"/>
                <w:sz w:val="28"/>
                <w:szCs w:val="28"/>
              </w:rPr>
              <w:t xml:space="preserve">подтянуть подопечного </w:t>
            </w:r>
            <w:proofErr w:type="gramStart"/>
            <w:r w:rsidRPr="005B440B">
              <w:rPr>
                <w:rFonts w:ascii="Times New Roman" w:hAnsi="Times New Roman" w:cs="Times New Roman"/>
                <w:sz w:val="28"/>
                <w:szCs w:val="28"/>
              </w:rPr>
              <w:t>на верх</w:t>
            </w:r>
            <w:proofErr w:type="gramEnd"/>
            <w:r w:rsidRPr="005B440B">
              <w:rPr>
                <w:rFonts w:ascii="Times New Roman" w:hAnsi="Times New Roman" w:cs="Times New Roman"/>
                <w:sz w:val="28"/>
                <w:szCs w:val="28"/>
              </w:rPr>
              <w:t xml:space="preserve"> кровати;</w:t>
            </w:r>
          </w:p>
          <w:p w:rsidR="005B440B" w:rsidRPr="005B440B" w:rsidRDefault="005B440B" w:rsidP="005B440B">
            <w:pPr>
              <w:widowControl w:val="0"/>
              <w:numPr>
                <w:ilvl w:val="0"/>
                <w:numId w:val="1"/>
              </w:numPr>
              <w:tabs>
                <w:tab w:val="left" w:pos="301"/>
              </w:tabs>
              <w:autoSpaceDE w:val="0"/>
              <w:autoSpaceDN w:val="0"/>
              <w:spacing w:after="0" w:line="228" w:lineRule="auto"/>
              <w:ind w:left="156" w:firstLine="1"/>
              <w:jc w:val="both"/>
              <w:rPr>
                <w:rFonts w:ascii="Times New Roman" w:hAnsi="Times New Roman" w:cs="Times New Roman"/>
                <w:sz w:val="28"/>
                <w:szCs w:val="28"/>
                <w:lang w:val="en-US"/>
              </w:rPr>
            </w:pPr>
            <w:proofErr w:type="spellStart"/>
            <w:r w:rsidRPr="005B440B">
              <w:rPr>
                <w:rFonts w:ascii="Times New Roman" w:hAnsi="Times New Roman" w:cs="Times New Roman"/>
                <w:sz w:val="28"/>
                <w:szCs w:val="28"/>
                <w:lang w:val="en-US"/>
              </w:rPr>
              <w:t>положение</w:t>
            </w:r>
            <w:proofErr w:type="spellEnd"/>
            <w:r w:rsidRPr="005B440B">
              <w:rPr>
                <w:rFonts w:ascii="Times New Roman" w:hAnsi="Times New Roman" w:cs="Times New Roman"/>
                <w:sz w:val="28"/>
                <w:szCs w:val="28"/>
                <w:lang w:val="en-US"/>
              </w:rPr>
              <w:t xml:space="preserve"> 30 </w:t>
            </w:r>
            <w:proofErr w:type="spellStart"/>
            <w:r w:rsidRPr="005B440B">
              <w:rPr>
                <w:rFonts w:ascii="Times New Roman" w:hAnsi="Times New Roman" w:cs="Times New Roman"/>
                <w:sz w:val="28"/>
                <w:szCs w:val="28"/>
                <w:lang w:val="en-US"/>
              </w:rPr>
              <w:t>градусов</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на</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боку</w:t>
            </w:r>
            <w:proofErr w:type="spellEnd"/>
            <w:r w:rsidRPr="005B440B">
              <w:rPr>
                <w:rFonts w:ascii="Times New Roman" w:hAnsi="Times New Roman" w:cs="Times New Roman"/>
                <w:sz w:val="28"/>
                <w:szCs w:val="28"/>
                <w:lang w:val="en-US"/>
              </w:rPr>
              <w:t>;</w:t>
            </w:r>
          </w:p>
          <w:p w:rsidR="005B440B" w:rsidRPr="005B440B" w:rsidRDefault="005B440B" w:rsidP="005B440B">
            <w:pPr>
              <w:widowControl w:val="0"/>
              <w:numPr>
                <w:ilvl w:val="0"/>
                <w:numId w:val="1"/>
              </w:numPr>
              <w:tabs>
                <w:tab w:val="left" w:pos="301"/>
              </w:tabs>
              <w:autoSpaceDE w:val="0"/>
              <w:autoSpaceDN w:val="0"/>
              <w:spacing w:after="0" w:line="275" w:lineRule="exact"/>
              <w:ind w:left="300" w:hanging="144"/>
              <w:jc w:val="both"/>
              <w:rPr>
                <w:rFonts w:ascii="Times New Roman" w:hAnsi="Times New Roman" w:cs="Times New Roman"/>
                <w:sz w:val="28"/>
                <w:szCs w:val="28"/>
                <w:lang w:val="en-US"/>
              </w:rPr>
            </w:pPr>
            <w:proofErr w:type="spellStart"/>
            <w:r w:rsidRPr="005B440B">
              <w:rPr>
                <w:rFonts w:ascii="Times New Roman" w:hAnsi="Times New Roman" w:cs="Times New Roman"/>
                <w:sz w:val="28"/>
                <w:szCs w:val="28"/>
                <w:lang w:val="en-US"/>
              </w:rPr>
              <w:t>положение</w:t>
            </w:r>
            <w:proofErr w:type="spellEnd"/>
            <w:r w:rsidRPr="005B440B">
              <w:rPr>
                <w:rFonts w:ascii="Times New Roman" w:hAnsi="Times New Roman" w:cs="Times New Roman"/>
                <w:sz w:val="28"/>
                <w:szCs w:val="28"/>
                <w:lang w:val="en-US"/>
              </w:rPr>
              <w:t xml:space="preserve"> 135 </w:t>
            </w:r>
            <w:proofErr w:type="spellStart"/>
            <w:r w:rsidRPr="005B440B">
              <w:rPr>
                <w:rFonts w:ascii="Times New Roman" w:hAnsi="Times New Roman" w:cs="Times New Roman"/>
                <w:sz w:val="28"/>
                <w:szCs w:val="28"/>
                <w:lang w:val="en-US"/>
              </w:rPr>
              <w:t>градусов</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на</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боку</w:t>
            </w:r>
            <w:proofErr w:type="spellEnd"/>
            <w:r w:rsidRPr="005B440B">
              <w:rPr>
                <w:rFonts w:ascii="Times New Roman" w:hAnsi="Times New Roman" w:cs="Times New Roman"/>
                <w:sz w:val="28"/>
                <w:szCs w:val="28"/>
                <w:lang w:val="en-US"/>
              </w:rPr>
              <w:t>;</w:t>
            </w:r>
          </w:p>
          <w:p w:rsidR="005B440B" w:rsidRPr="005B440B" w:rsidRDefault="005B440B" w:rsidP="005B440B">
            <w:pPr>
              <w:widowControl w:val="0"/>
              <w:numPr>
                <w:ilvl w:val="0"/>
                <w:numId w:val="2"/>
              </w:numPr>
              <w:tabs>
                <w:tab w:val="left" w:pos="298"/>
              </w:tabs>
              <w:autoSpaceDE w:val="0"/>
              <w:autoSpaceDN w:val="0"/>
              <w:spacing w:before="3" w:after="0" w:line="228" w:lineRule="auto"/>
              <w:ind w:hanging="5"/>
              <w:jc w:val="both"/>
              <w:rPr>
                <w:rFonts w:ascii="Times New Roman" w:hAnsi="Times New Roman" w:cs="Times New Roman"/>
                <w:sz w:val="28"/>
                <w:szCs w:val="28"/>
                <w:lang w:val="en-US"/>
              </w:rPr>
            </w:pPr>
            <w:r w:rsidRPr="005B440B">
              <w:rPr>
                <w:rFonts w:ascii="Times New Roman" w:hAnsi="Times New Roman" w:cs="Times New Roman"/>
                <w:sz w:val="28"/>
                <w:szCs w:val="28"/>
                <w:lang w:val="en-US"/>
              </w:rPr>
              <w:t>‹</w:t>
            </w:r>
            <w:proofErr w:type="spellStart"/>
            <w:r w:rsidRPr="005B440B">
              <w:rPr>
                <w:rFonts w:ascii="Times New Roman" w:hAnsi="Times New Roman" w:cs="Times New Roman"/>
                <w:sz w:val="28"/>
                <w:szCs w:val="28"/>
                <w:lang w:val="en-US"/>
              </w:rPr>
              <w:t>микроизменения</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положения</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тела</w:t>
            </w:r>
            <w:proofErr w:type="spellEnd"/>
          </w:p>
          <w:p w:rsidR="005B440B" w:rsidRPr="005B440B" w:rsidRDefault="005B440B">
            <w:pPr>
              <w:widowControl w:val="0"/>
              <w:spacing w:line="269" w:lineRule="exact"/>
              <w:ind w:left="155"/>
              <w:jc w:val="both"/>
              <w:rPr>
                <w:rFonts w:ascii="Times New Roman" w:hAnsi="Times New Roman" w:cs="Times New Roman"/>
                <w:sz w:val="28"/>
                <w:szCs w:val="28"/>
                <w:lang w:val="en-US"/>
              </w:rPr>
            </w:pPr>
            <w:r w:rsidRPr="005B440B">
              <w:rPr>
                <w:rFonts w:ascii="Times New Roman" w:hAnsi="Times New Roman" w:cs="Times New Roman"/>
                <w:sz w:val="28"/>
                <w:szCs w:val="28"/>
                <w:lang w:val="en-US"/>
              </w:rPr>
              <w:t xml:space="preserve">в </w:t>
            </w:r>
            <w:proofErr w:type="spellStart"/>
            <w:r w:rsidRPr="005B440B">
              <w:rPr>
                <w:rFonts w:ascii="Times New Roman" w:hAnsi="Times New Roman" w:cs="Times New Roman"/>
                <w:sz w:val="28"/>
                <w:szCs w:val="28"/>
                <w:lang w:val="en-US"/>
              </w:rPr>
              <w:t>постели</w:t>
            </w:r>
            <w:proofErr w:type="spellEnd"/>
            <w:r w:rsidRPr="005B440B">
              <w:rPr>
                <w:rFonts w:ascii="Times New Roman" w:hAnsi="Times New Roman" w:cs="Times New Roman"/>
                <w:sz w:val="28"/>
                <w:szCs w:val="28"/>
                <w:lang w:val="en-US"/>
              </w:rPr>
              <w:t>;</w:t>
            </w:r>
          </w:p>
          <w:p w:rsidR="005B440B" w:rsidRPr="005B440B" w:rsidRDefault="005B440B" w:rsidP="005B440B">
            <w:pPr>
              <w:widowControl w:val="0"/>
              <w:numPr>
                <w:ilvl w:val="0"/>
                <w:numId w:val="2"/>
              </w:numPr>
              <w:tabs>
                <w:tab w:val="left" w:pos="295"/>
              </w:tabs>
              <w:autoSpaceDE w:val="0"/>
              <w:autoSpaceDN w:val="0"/>
              <w:spacing w:before="5" w:after="0" w:line="230" w:lineRule="auto"/>
              <w:ind w:hanging="5"/>
              <w:jc w:val="both"/>
              <w:rPr>
                <w:rFonts w:ascii="Times New Roman" w:hAnsi="Times New Roman" w:cs="Times New Roman"/>
                <w:sz w:val="28"/>
                <w:szCs w:val="28"/>
              </w:rPr>
            </w:pPr>
            <w:r w:rsidRPr="005B440B">
              <w:rPr>
                <w:rFonts w:ascii="Times New Roman" w:hAnsi="Times New Roman" w:cs="Times New Roman"/>
                <w:sz w:val="28"/>
                <w:szCs w:val="28"/>
              </w:rPr>
              <w:t>пересадить подопечного из кровати в коляску и обратно;</w:t>
            </w:r>
          </w:p>
          <w:p w:rsidR="005B440B" w:rsidRPr="005B440B" w:rsidRDefault="005B440B" w:rsidP="005B440B">
            <w:pPr>
              <w:widowControl w:val="0"/>
              <w:numPr>
                <w:ilvl w:val="0"/>
                <w:numId w:val="2"/>
              </w:numPr>
              <w:tabs>
                <w:tab w:val="left" w:pos="295"/>
              </w:tabs>
              <w:autoSpaceDE w:val="0"/>
              <w:autoSpaceDN w:val="0"/>
              <w:spacing w:after="0" w:line="228" w:lineRule="auto"/>
              <w:ind w:left="146" w:firstLine="4"/>
              <w:jc w:val="both"/>
              <w:rPr>
                <w:rFonts w:ascii="Times New Roman" w:hAnsi="Times New Roman" w:cs="Times New Roman"/>
                <w:sz w:val="28"/>
                <w:szCs w:val="28"/>
                <w:lang w:val="en-US"/>
              </w:rPr>
            </w:pPr>
            <w:proofErr w:type="spellStart"/>
            <w:r w:rsidRPr="005B440B">
              <w:rPr>
                <w:rFonts w:ascii="Times New Roman" w:hAnsi="Times New Roman" w:cs="Times New Roman"/>
                <w:sz w:val="28"/>
                <w:szCs w:val="28"/>
                <w:lang w:val="en-US"/>
              </w:rPr>
              <w:t>позиционирование</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для</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кормления</w:t>
            </w:r>
            <w:proofErr w:type="spellEnd"/>
          </w:p>
          <w:p w:rsidR="005B440B" w:rsidRPr="005B440B" w:rsidRDefault="005B440B" w:rsidP="005B440B">
            <w:pPr>
              <w:widowControl w:val="0"/>
              <w:numPr>
                <w:ilvl w:val="0"/>
                <w:numId w:val="2"/>
              </w:numPr>
              <w:tabs>
                <w:tab w:val="left" w:pos="295"/>
              </w:tabs>
              <w:autoSpaceDE w:val="0"/>
              <w:autoSpaceDN w:val="0"/>
              <w:spacing w:after="0" w:line="228" w:lineRule="auto"/>
              <w:ind w:left="153" w:hanging="2"/>
              <w:jc w:val="both"/>
              <w:rPr>
                <w:rFonts w:ascii="Times New Roman" w:hAnsi="Times New Roman" w:cs="Times New Roman"/>
                <w:sz w:val="28"/>
                <w:szCs w:val="28"/>
                <w:lang w:val="en-US"/>
              </w:rPr>
            </w:pPr>
            <w:proofErr w:type="spellStart"/>
            <w:r w:rsidRPr="005B440B">
              <w:rPr>
                <w:rFonts w:ascii="Times New Roman" w:hAnsi="Times New Roman" w:cs="Times New Roman"/>
                <w:sz w:val="28"/>
                <w:szCs w:val="28"/>
                <w:lang w:val="en-US"/>
              </w:rPr>
              <w:t>поднять</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подопечного</w:t>
            </w:r>
            <w:proofErr w:type="spellEnd"/>
            <w:r w:rsidRPr="005B440B">
              <w:rPr>
                <w:rFonts w:ascii="Times New Roman" w:hAnsi="Times New Roman" w:cs="Times New Roman"/>
                <w:sz w:val="28"/>
                <w:szCs w:val="28"/>
                <w:lang w:val="en-US"/>
              </w:rPr>
              <w:t xml:space="preserve"> с </w:t>
            </w:r>
            <w:proofErr w:type="spellStart"/>
            <w:r w:rsidRPr="005B440B">
              <w:rPr>
                <w:rFonts w:ascii="Times New Roman" w:hAnsi="Times New Roman" w:cs="Times New Roman"/>
                <w:sz w:val="28"/>
                <w:szCs w:val="28"/>
                <w:lang w:val="en-US"/>
              </w:rPr>
              <w:t>пола</w:t>
            </w:r>
            <w:proofErr w:type="spellEnd"/>
            <w:r w:rsidRPr="005B440B">
              <w:rPr>
                <w:rFonts w:ascii="Times New Roman" w:hAnsi="Times New Roman" w:cs="Times New Roman"/>
                <w:sz w:val="28"/>
                <w:szCs w:val="28"/>
                <w:lang w:val="en-US"/>
              </w:rPr>
              <w:t>;</w:t>
            </w:r>
          </w:p>
          <w:p w:rsidR="005B440B" w:rsidRPr="005B440B" w:rsidRDefault="005B440B" w:rsidP="005B440B">
            <w:pPr>
              <w:widowControl w:val="0"/>
              <w:numPr>
                <w:ilvl w:val="0"/>
                <w:numId w:val="2"/>
              </w:numPr>
              <w:tabs>
                <w:tab w:val="left" w:pos="292"/>
              </w:tabs>
              <w:autoSpaceDE w:val="0"/>
              <w:autoSpaceDN w:val="0"/>
              <w:spacing w:after="0" w:line="281" w:lineRule="exact"/>
              <w:ind w:left="291" w:hanging="141"/>
              <w:jc w:val="both"/>
              <w:rPr>
                <w:rFonts w:ascii="Times New Roman" w:hAnsi="Times New Roman" w:cs="Times New Roman"/>
                <w:sz w:val="28"/>
                <w:szCs w:val="28"/>
              </w:rPr>
            </w:pPr>
            <w:r w:rsidRPr="005B440B">
              <w:rPr>
                <w:rFonts w:ascii="Times New Roman" w:hAnsi="Times New Roman" w:cs="Times New Roman"/>
                <w:sz w:val="28"/>
                <w:szCs w:val="28"/>
              </w:rPr>
              <w:t>сопровождение при ходьбе, по лестнице</w:t>
            </w:r>
          </w:p>
        </w:tc>
        <w:tc>
          <w:tcPr>
            <w:tcW w:w="1133"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jc w:val="center"/>
              <w:rPr>
                <w:rFonts w:ascii="Times New Roman" w:hAnsi="Times New Roman" w:cs="Times New Roman"/>
                <w:sz w:val="28"/>
                <w:szCs w:val="28"/>
              </w:rPr>
            </w:pPr>
            <w:r w:rsidRPr="005B440B">
              <w:rPr>
                <w:rFonts w:ascii="Times New Roman" w:hAnsi="Times New Roman" w:cs="Times New Roman"/>
                <w:sz w:val="28"/>
                <w:szCs w:val="28"/>
              </w:rPr>
              <w:t>_</w:t>
            </w:r>
          </w:p>
        </w:tc>
        <w:tc>
          <w:tcPr>
            <w:tcW w:w="1274" w:type="dxa"/>
            <w:tcBorders>
              <w:top w:val="single" w:sz="6" w:space="0" w:color="000000"/>
              <w:left w:val="single" w:sz="6" w:space="0" w:color="000000"/>
              <w:bottom w:val="single" w:sz="6" w:space="0" w:color="000000"/>
              <w:right w:val="single" w:sz="6" w:space="0" w:color="000000"/>
            </w:tcBorders>
          </w:tcPr>
          <w:p w:rsidR="005B440B" w:rsidRPr="005B440B" w:rsidRDefault="005B440B">
            <w:pPr>
              <w:widowControl w:val="0"/>
              <w:spacing w:line="254" w:lineRule="exact"/>
              <w:ind w:left="33"/>
              <w:jc w:val="center"/>
              <w:rPr>
                <w:rFonts w:ascii="Times New Roman" w:hAnsi="Times New Roman" w:cs="Times New Roman"/>
                <w:w w:val="93"/>
                <w:sz w:val="28"/>
                <w:szCs w:val="28"/>
                <w:lang w:val="en-US"/>
              </w:rPr>
            </w:pPr>
          </w:p>
          <w:p w:rsidR="005B440B" w:rsidRPr="005B440B" w:rsidRDefault="005B440B">
            <w:pPr>
              <w:widowControl w:val="0"/>
              <w:autoSpaceDE w:val="0"/>
              <w:autoSpaceDN w:val="0"/>
              <w:spacing w:line="254" w:lineRule="exact"/>
              <w:ind w:left="33"/>
              <w:jc w:val="center"/>
              <w:rPr>
                <w:rFonts w:ascii="Times New Roman" w:hAnsi="Times New Roman" w:cs="Times New Roman"/>
                <w:sz w:val="28"/>
                <w:szCs w:val="28"/>
                <w:lang w:val="en-US"/>
              </w:rPr>
            </w:pPr>
            <w:r w:rsidRPr="005B440B">
              <w:rPr>
                <w:rFonts w:ascii="Times New Roman" w:hAnsi="Times New Roman" w:cs="Times New Roman"/>
                <w:w w:val="93"/>
                <w:sz w:val="28"/>
                <w:szCs w:val="28"/>
                <w:lang w:val="en-US"/>
              </w:rPr>
              <w:t>3</w:t>
            </w:r>
          </w:p>
        </w:tc>
        <w:tc>
          <w:tcPr>
            <w:tcW w:w="4531" w:type="dxa"/>
            <w:tcBorders>
              <w:top w:val="single" w:sz="6" w:space="0" w:color="000000"/>
              <w:left w:val="single" w:sz="6" w:space="0" w:color="000000"/>
              <w:bottom w:val="single" w:sz="6" w:space="0" w:color="000000"/>
              <w:right w:val="single" w:sz="6" w:space="0" w:color="000000"/>
            </w:tcBorders>
          </w:tcPr>
          <w:p w:rsidR="005B440B" w:rsidRPr="005B440B" w:rsidRDefault="005B440B">
            <w:pPr>
              <w:widowControl w:val="0"/>
              <w:spacing w:line="248" w:lineRule="exact"/>
              <w:ind w:left="161"/>
              <w:jc w:val="both"/>
              <w:rPr>
                <w:rFonts w:ascii="Times New Roman" w:hAnsi="Times New Roman" w:cs="Times New Roman"/>
                <w:sz w:val="28"/>
                <w:szCs w:val="28"/>
              </w:rPr>
            </w:pPr>
            <w:proofErr w:type="gramStart"/>
            <w:r w:rsidRPr="005B440B">
              <w:rPr>
                <w:rFonts w:ascii="Times New Roman" w:hAnsi="Times New Roman" w:cs="Times New Roman"/>
                <w:sz w:val="28"/>
                <w:szCs w:val="28"/>
              </w:rPr>
              <w:t>Компьютер/ноутбук, видеоматериалы,</w:t>
            </w:r>
            <w:r w:rsidRPr="005B440B">
              <w:rPr>
                <w:rFonts w:ascii="Times New Roman" w:hAnsi="Times New Roman" w:cs="Times New Roman"/>
                <w:spacing w:val="1"/>
                <w:sz w:val="28"/>
                <w:szCs w:val="28"/>
              </w:rPr>
              <w:t xml:space="preserve"> </w:t>
            </w:r>
            <w:r w:rsidRPr="005B440B">
              <w:rPr>
                <w:rFonts w:ascii="Times New Roman" w:hAnsi="Times New Roman" w:cs="Times New Roman"/>
                <w:sz w:val="28"/>
                <w:szCs w:val="28"/>
              </w:rPr>
              <w:t>памятки, кресло-</w:t>
            </w:r>
            <w:r w:rsidRPr="005B440B">
              <w:rPr>
                <w:rFonts w:ascii="Times New Roman" w:hAnsi="Times New Roman" w:cs="Times New Roman"/>
                <w:spacing w:val="1"/>
                <w:sz w:val="28"/>
                <w:szCs w:val="28"/>
              </w:rPr>
              <w:t xml:space="preserve"> </w:t>
            </w:r>
            <w:r w:rsidRPr="005B440B">
              <w:rPr>
                <w:rFonts w:ascii="Times New Roman" w:hAnsi="Times New Roman" w:cs="Times New Roman"/>
                <w:sz w:val="28"/>
                <w:szCs w:val="28"/>
              </w:rPr>
              <w:t>коляска,</w:t>
            </w:r>
            <w:r w:rsidRPr="005B440B">
              <w:rPr>
                <w:rFonts w:ascii="Times New Roman" w:hAnsi="Times New Roman" w:cs="Times New Roman"/>
                <w:spacing w:val="1"/>
                <w:sz w:val="28"/>
                <w:szCs w:val="28"/>
              </w:rPr>
              <w:t xml:space="preserve"> </w:t>
            </w:r>
            <w:r w:rsidRPr="005B440B">
              <w:rPr>
                <w:rFonts w:ascii="Times New Roman" w:hAnsi="Times New Roman" w:cs="Times New Roman"/>
                <w:sz w:val="28"/>
                <w:szCs w:val="28"/>
              </w:rPr>
              <w:t>функциональная</w:t>
            </w:r>
            <w:r w:rsidRPr="005B440B">
              <w:rPr>
                <w:rFonts w:ascii="Times New Roman" w:hAnsi="Times New Roman" w:cs="Times New Roman"/>
                <w:spacing w:val="1"/>
                <w:sz w:val="28"/>
                <w:szCs w:val="28"/>
              </w:rPr>
              <w:t xml:space="preserve"> </w:t>
            </w:r>
            <w:r w:rsidRPr="005B440B">
              <w:rPr>
                <w:rFonts w:ascii="Times New Roman" w:hAnsi="Times New Roman" w:cs="Times New Roman"/>
                <w:w w:val="95"/>
                <w:sz w:val="28"/>
                <w:szCs w:val="28"/>
              </w:rPr>
              <w:t>кровать,</w:t>
            </w:r>
            <w:r w:rsidRPr="005B440B">
              <w:rPr>
                <w:rFonts w:ascii="Times New Roman" w:hAnsi="Times New Roman" w:cs="Times New Roman"/>
                <w:spacing w:val="8"/>
                <w:w w:val="95"/>
                <w:sz w:val="28"/>
                <w:szCs w:val="28"/>
              </w:rPr>
              <w:t xml:space="preserve"> </w:t>
            </w:r>
            <w:r w:rsidRPr="005B440B">
              <w:rPr>
                <w:rFonts w:ascii="Times New Roman" w:hAnsi="Times New Roman" w:cs="Times New Roman"/>
                <w:w w:val="95"/>
                <w:sz w:val="28"/>
                <w:szCs w:val="28"/>
              </w:rPr>
              <w:t>подушки,</w:t>
            </w:r>
            <w:r w:rsidRPr="005B440B">
              <w:rPr>
                <w:rFonts w:ascii="Times New Roman" w:hAnsi="Times New Roman" w:cs="Times New Roman"/>
                <w:spacing w:val="1"/>
                <w:w w:val="95"/>
                <w:sz w:val="28"/>
                <w:szCs w:val="28"/>
              </w:rPr>
              <w:t xml:space="preserve"> </w:t>
            </w:r>
            <w:r w:rsidRPr="005B440B">
              <w:rPr>
                <w:rFonts w:ascii="Times New Roman" w:hAnsi="Times New Roman" w:cs="Times New Roman"/>
                <w:w w:val="95"/>
                <w:sz w:val="28"/>
                <w:szCs w:val="28"/>
              </w:rPr>
              <w:t>одеяло, скользящие</w:t>
            </w:r>
            <w:r w:rsidRPr="005B440B">
              <w:rPr>
                <w:rFonts w:ascii="Times New Roman" w:hAnsi="Times New Roman" w:cs="Times New Roman"/>
                <w:spacing w:val="-57"/>
                <w:w w:val="95"/>
                <w:sz w:val="28"/>
                <w:szCs w:val="28"/>
              </w:rPr>
              <w:t xml:space="preserve"> </w:t>
            </w:r>
            <w:r w:rsidRPr="005B440B">
              <w:rPr>
                <w:rFonts w:ascii="Times New Roman" w:hAnsi="Times New Roman" w:cs="Times New Roman"/>
                <w:sz w:val="28"/>
                <w:szCs w:val="28"/>
              </w:rPr>
              <w:t>простыни, доска</w:t>
            </w:r>
            <w:r w:rsidRPr="005B440B">
              <w:rPr>
                <w:rFonts w:ascii="Times New Roman" w:hAnsi="Times New Roman" w:cs="Times New Roman"/>
                <w:spacing w:val="1"/>
                <w:sz w:val="28"/>
                <w:szCs w:val="28"/>
              </w:rPr>
              <w:t xml:space="preserve"> </w:t>
            </w:r>
            <w:r w:rsidRPr="005B440B">
              <w:rPr>
                <w:rFonts w:ascii="Times New Roman" w:hAnsi="Times New Roman" w:cs="Times New Roman"/>
                <w:w w:val="95"/>
                <w:sz w:val="28"/>
                <w:szCs w:val="28"/>
              </w:rPr>
              <w:t>для перемещения,</w:t>
            </w:r>
            <w:r w:rsidRPr="005B440B">
              <w:rPr>
                <w:rFonts w:ascii="Times New Roman" w:hAnsi="Times New Roman" w:cs="Times New Roman"/>
                <w:sz w:val="28"/>
                <w:szCs w:val="28"/>
              </w:rPr>
              <w:t xml:space="preserve"> пояс для</w:t>
            </w:r>
            <w:proofErr w:type="gramEnd"/>
          </w:p>
          <w:p w:rsidR="005B440B" w:rsidRPr="005B440B" w:rsidRDefault="005B440B">
            <w:pPr>
              <w:widowControl w:val="0"/>
              <w:spacing w:before="15" w:line="228" w:lineRule="auto"/>
              <w:ind w:left="161" w:hanging="2"/>
              <w:rPr>
                <w:rFonts w:ascii="Times New Roman" w:hAnsi="Times New Roman" w:cs="Times New Roman"/>
                <w:sz w:val="28"/>
                <w:szCs w:val="28"/>
              </w:rPr>
            </w:pPr>
            <w:r w:rsidRPr="005B440B">
              <w:rPr>
                <w:rFonts w:ascii="Times New Roman" w:hAnsi="Times New Roman" w:cs="Times New Roman"/>
                <w:spacing w:val="-1"/>
                <w:sz w:val="28"/>
                <w:szCs w:val="28"/>
              </w:rPr>
              <w:t>перемещения,</w:t>
            </w:r>
            <w:r w:rsidRPr="005B440B">
              <w:rPr>
                <w:rFonts w:ascii="Times New Roman" w:hAnsi="Times New Roman" w:cs="Times New Roman"/>
                <w:spacing w:val="-60"/>
                <w:sz w:val="28"/>
                <w:szCs w:val="28"/>
              </w:rPr>
              <w:t xml:space="preserve"> </w:t>
            </w:r>
            <w:r w:rsidRPr="005B440B">
              <w:rPr>
                <w:rFonts w:ascii="Times New Roman" w:hAnsi="Times New Roman" w:cs="Times New Roman"/>
                <w:w w:val="95"/>
                <w:sz w:val="28"/>
                <w:szCs w:val="28"/>
              </w:rPr>
              <w:t>опорная</w:t>
            </w:r>
            <w:r w:rsidRPr="005B440B">
              <w:rPr>
                <w:rFonts w:ascii="Times New Roman" w:hAnsi="Times New Roman" w:cs="Times New Roman"/>
                <w:spacing w:val="9"/>
                <w:w w:val="95"/>
                <w:sz w:val="28"/>
                <w:szCs w:val="28"/>
              </w:rPr>
              <w:t xml:space="preserve"> </w:t>
            </w:r>
            <w:r w:rsidRPr="005B440B">
              <w:rPr>
                <w:rFonts w:ascii="Times New Roman" w:hAnsi="Times New Roman" w:cs="Times New Roman"/>
                <w:w w:val="95"/>
                <w:sz w:val="28"/>
                <w:szCs w:val="28"/>
              </w:rPr>
              <w:t>рамка</w:t>
            </w:r>
            <w:r w:rsidRPr="005B440B">
              <w:rPr>
                <w:rFonts w:ascii="Times New Roman" w:hAnsi="Times New Roman" w:cs="Times New Roman"/>
                <w:spacing w:val="-56"/>
                <w:w w:val="95"/>
                <w:sz w:val="28"/>
                <w:szCs w:val="28"/>
              </w:rPr>
              <w:t xml:space="preserve"> </w:t>
            </w:r>
            <w:r w:rsidRPr="005B440B">
              <w:rPr>
                <w:rFonts w:ascii="Times New Roman" w:hAnsi="Times New Roman" w:cs="Times New Roman"/>
                <w:w w:val="95"/>
                <w:sz w:val="28"/>
                <w:szCs w:val="28"/>
              </w:rPr>
              <w:t>(подставка</w:t>
            </w:r>
            <w:r w:rsidRPr="005B440B">
              <w:rPr>
                <w:rFonts w:ascii="Times New Roman" w:hAnsi="Times New Roman" w:cs="Times New Roman"/>
                <w:spacing w:val="5"/>
                <w:w w:val="95"/>
                <w:sz w:val="28"/>
                <w:szCs w:val="28"/>
              </w:rPr>
              <w:t xml:space="preserve"> </w:t>
            </w:r>
            <w:r w:rsidRPr="005B440B">
              <w:rPr>
                <w:rFonts w:ascii="Times New Roman" w:hAnsi="Times New Roman" w:cs="Times New Roman"/>
                <w:w w:val="95"/>
                <w:sz w:val="28"/>
                <w:szCs w:val="28"/>
              </w:rPr>
              <w:t>под спину)</w:t>
            </w:r>
          </w:p>
          <w:p w:rsidR="005B440B" w:rsidRPr="005B440B" w:rsidRDefault="005B440B">
            <w:pPr>
              <w:widowControl w:val="0"/>
              <w:tabs>
                <w:tab w:val="left" w:pos="654"/>
              </w:tabs>
              <w:autoSpaceDE w:val="0"/>
              <w:autoSpaceDN w:val="0"/>
              <w:spacing w:before="45"/>
              <w:rPr>
                <w:rFonts w:ascii="Times New Roman" w:hAnsi="Times New Roman" w:cs="Times New Roman"/>
                <w:sz w:val="28"/>
                <w:szCs w:val="28"/>
              </w:rPr>
            </w:pPr>
          </w:p>
        </w:tc>
        <w:tc>
          <w:tcPr>
            <w:tcW w:w="1699" w:type="dxa"/>
            <w:tcBorders>
              <w:top w:val="single" w:sz="6" w:space="0" w:color="000000"/>
              <w:left w:val="single" w:sz="6" w:space="0" w:color="000000"/>
              <w:bottom w:val="single" w:sz="6" w:space="0" w:color="000000"/>
              <w:right w:val="single" w:sz="6" w:space="0" w:color="000000"/>
            </w:tcBorders>
          </w:tcPr>
          <w:p w:rsidR="005B440B" w:rsidRPr="005B440B" w:rsidRDefault="005B440B">
            <w:pPr>
              <w:widowControl w:val="0"/>
              <w:autoSpaceDE w:val="0"/>
              <w:autoSpaceDN w:val="0"/>
              <w:rPr>
                <w:rFonts w:ascii="Times New Roman" w:hAnsi="Times New Roman" w:cs="Times New Roman"/>
                <w:sz w:val="28"/>
                <w:szCs w:val="28"/>
              </w:rPr>
            </w:pPr>
          </w:p>
        </w:tc>
      </w:tr>
      <w:tr w:rsidR="005B440B" w:rsidRPr="005B440B" w:rsidTr="005B440B">
        <w:trPr>
          <w:trHeight w:val="2102"/>
        </w:trPr>
        <w:tc>
          <w:tcPr>
            <w:tcW w:w="709"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54" w:lineRule="exact"/>
              <w:jc w:val="center"/>
              <w:rPr>
                <w:rFonts w:ascii="Times New Roman" w:hAnsi="Times New Roman" w:cs="Times New Roman"/>
                <w:sz w:val="28"/>
                <w:szCs w:val="28"/>
                <w:lang w:val="en-US"/>
              </w:rPr>
            </w:pPr>
            <w:r w:rsidRPr="005B440B">
              <w:rPr>
                <w:rFonts w:ascii="Times New Roman" w:hAnsi="Times New Roman" w:cs="Times New Roman"/>
                <w:w w:val="97"/>
                <w:sz w:val="28"/>
                <w:szCs w:val="28"/>
                <w:lang w:val="en-US"/>
              </w:rPr>
              <w:lastRenderedPageBreak/>
              <w:t>5</w:t>
            </w:r>
          </w:p>
        </w:tc>
        <w:tc>
          <w:tcPr>
            <w:tcW w:w="4687" w:type="dxa"/>
            <w:gridSpan w:val="2"/>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23" w:lineRule="auto"/>
              <w:ind w:left="154" w:hanging="2"/>
              <w:jc w:val="both"/>
              <w:rPr>
                <w:rFonts w:ascii="Times New Roman" w:hAnsi="Times New Roman" w:cs="Times New Roman"/>
                <w:sz w:val="28"/>
                <w:szCs w:val="28"/>
              </w:rPr>
            </w:pPr>
            <w:r w:rsidRPr="005B440B">
              <w:rPr>
                <w:rFonts w:ascii="Times New Roman" w:hAnsi="Times New Roman" w:cs="Times New Roman"/>
                <w:sz w:val="28"/>
                <w:szCs w:val="28"/>
              </w:rPr>
              <w:t xml:space="preserve">Осложнения и риски у </w:t>
            </w:r>
            <w:proofErr w:type="spellStart"/>
            <w:r w:rsidRPr="005B440B">
              <w:rPr>
                <w:rFonts w:ascii="Times New Roman" w:hAnsi="Times New Roman" w:cs="Times New Roman"/>
                <w:sz w:val="28"/>
                <w:szCs w:val="28"/>
              </w:rPr>
              <w:t>маломобильных</w:t>
            </w:r>
            <w:proofErr w:type="spellEnd"/>
            <w:r w:rsidRPr="005B440B">
              <w:rPr>
                <w:rFonts w:ascii="Times New Roman" w:hAnsi="Times New Roman" w:cs="Times New Roman"/>
                <w:sz w:val="28"/>
                <w:szCs w:val="28"/>
              </w:rPr>
              <w:t xml:space="preserve"> (немобильных) граждан. Профилактики. Безопасная среда — профилактика падений. Пролежни, профилактика пролежней. Профилактика </w:t>
            </w:r>
            <w:proofErr w:type="spellStart"/>
            <w:r w:rsidRPr="005B440B">
              <w:rPr>
                <w:rFonts w:ascii="Times New Roman" w:hAnsi="Times New Roman" w:cs="Times New Roman"/>
                <w:sz w:val="28"/>
                <w:szCs w:val="28"/>
              </w:rPr>
              <w:t>обстипации</w:t>
            </w:r>
            <w:proofErr w:type="spellEnd"/>
            <w:r w:rsidRPr="005B440B">
              <w:rPr>
                <w:rFonts w:ascii="Times New Roman" w:hAnsi="Times New Roman" w:cs="Times New Roman"/>
                <w:sz w:val="28"/>
                <w:szCs w:val="28"/>
              </w:rPr>
              <w:t xml:space="preserve"> (запор). Профилактика пневмонии. Профилактика тромбоза. Профилактика контрактур</w:t>
            </w:r>
          </w:p>
        </w:tc>
        <w:tc>
          <w:tcPr>
            <w:tcW w:w="1133"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68" w:lineRule="exact"/>
              <w:jc w:val="center"/>
              <w:rPr>
                <w:rFonts w:ascii="Times New Roman" w:hAnsi="Times New Roman" w:cs="Times New Roman"/>
                <w:sz w:val="28"/>
                <w:szCs w:val="28"/>
                <w:lang w:val="en-US"/>
              </w:rPr>
            </w:pPr>
            <w:r w:rsidRPr="005B440B">
              <w:rPr>
                <w:rFonts w:ascii="Times New Roman" w:hAnsi="Times New Roman" w:cs="Times New Roman"/>
                <w:w w:val="93"/>
                <w:sz w:val="28"/>
                <w:szCs w:val="28"/>
                <w:lang w:val="en-US"/>
              </w:rPr>
              <w:t>3</w:t>
            </w:r>
          </w:p>
        </w:tc>
        <w:tc>
          <w:tcPr>
            <w:tcW w:w="1274"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68" w:lineRule="exact"/>
              <w:jc w:val="center"/>
              <w:rPr>
                <w:rFonts w:ascii="Times New Roman" w:hAnsi="Times New Roman" w:cs="Times New Roman"/>
                <w:sz w:val="28"/>
                <w:szCs w:val="28"/>
                <w:lang w:val="en-US"/>
              </w:rPr>
            </w:pPr>
            <w:r w:rsidRPr="005B440B">
              <w:rPr>
                <w:rFonts w:ascii="Times New Roman" w:hAnsi="Times New Roman" w:cs="Times New Roman"/>
                <w:w w:val="29"/>
                <w:sz w:val="28"/>
                <w:szCs w:val="28"/>
                <w:lang w:val="en-US"/>
              </w:rPr>
              <w:t>—</w:t>
            </w:r>
          </w:p>
        </w:tc>
        <w:tc>
          <w:tcPr>
            <w:tcW w:w="4531"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spacing w:line="268" w:lineRule="exact"/>
              <w:ind w:left="145"/>
              <w:jc w:val="both"/>
              <w:rPr>
                <w:rFonts w:ascii="Times New Roman" w:hAnsi="Times New Roman" w:cs="Times New Roman"/>
                <w:sz w:val="28"/>
                <w:szCs w:val="28"/>
              </w:rPr>
            </w:pPr>
            <w:r w:rsidRPr="005B440B">
              <w:rPr>
                <w:rFonts w:ascii="Times New Roman" w:hAnsi="Times New Roman" w:cs="Times New Roman"/>
                <w:sz w:val="28"/>
                <w:szCs w:val="28"/>
              </w:rPr>
              <w:t>Компьютер/ноутбук, видеоматериал,</w:t>
            </w:r>
            <w:r w:rsidRPr="005B440B">
              <w:rPr>
                <w:rFonts w:ascii="Times New Roman" w:hAnsi="Times New Roman" w:cs="Times New Roman"/>
                <w:spacing w:val="-46"/>
                <w:sz w:val="28"/>
                <w:szCs w:val="28"/>
              </w:rPr>
              <w:t xml:space="preserve"> </w:t>
            </w:r>
            <w:r w:rsidRPr="005B440B">
              <w:rPr>
                <w:rFonts w:ascii="Times New Roman" w:hAnsi="Times New Roman" w:cs="Times New Roman"/>
                <w:sz w:val="28"/>
                <w:szCs w:val="28"/>
              </w:rPr>
              <w:t>памятки,</w:t>
            </w:r>
            <w:r w:rsidRPr="005B440B">
              <w:rPr>
                <w:rFonts w:ascii="Times New Roman" w:hAnsi="Times New Roman" w:cs="Times New Roman"/>
                <w:spacing w:val="1"/>
                <w:sz w:val="28"/>
                <w:szCs w:val="28"/>
              </w:rPr>
              <w:t xml:space="preserve"> </w:t>
            </w:r>
            <w:r w:rsidRPr="005B440B">
              <w:rPr>
                <w:rFonts w:ascii="Times New Roman" w:hAnsi="Times New Roman" w:cs="Times New Roman"/>
                <w:sz w:val="28"/>
                <w:szCs w:val="28"/>
              </w:rPr>
              <w:t>презентация «Профилактики»,</w:t>
            </w:r>
          </w:p>
          <w:p w:rsidR="005B440B" w:rsidRPr="005B440B" w:rsidRDefault="005B440B">
            <w:pPr>
              <w:widowControl w:val="0"/>
              <w:autoSpaceDE w:val="0"/>
              <w:autoSpaceDN w:val="0"/>
              <w:spacing w:line="273" w:lineRule="exact"/>
              <w:ind w:left="141"/>
              <w:jc w:val="both"/>
              <w:rPr>
                <w:rFonts w:ascii="Times New Roman" w:hAnsi="Times New Roman" w:cs="Times New Roman"/>
                <w:sz w:val="28"/>
                <w:szCs w:val="28"/>
              </w:rPr>
            </w:pPr>
            <w:r w:rsidRPr="005B440B">
              <w:rPr>
                <w:rFonts w:ascii="Times New Roman" w:hAnsi="Times New Roman" w:cs="Times New Roman"/>
                <w:sz w:val="28"/>
                <w:szCs w:val="28"/>
              </w:rPr>
              <w:t>Памятки «Профилактика пролежней».</w:t>
            </w:r>
            <w:r w:rsidRPr="005B440B">
              <w:rPr>
                <w:rFonts w:ascii="Times New Roman" w:hAnsi="Times New Roman" w:cs="Times New Roman"/>
                <w:spacing w:val="1"/>
                <w:sz w:val="28"/>
                <w:szCs w:val="28"/>
              </w:rPr>
              <w:t xml:space="preserve"> </w:t>
            </w:r>
            <w:r w:rsidRPr="005B440B">
              <w:rPr>
                <w:rFonts w:ascii="Times New Roman" w:hAnsi="Times New Roman" w:cs="Times New Roman"/>
                <w:sz w:val="28"/>
                <w:szCs w:val="28"/>
              </w:rPr>
              <w:t>Средства</w:t>
            </w:r>
            <w:r w:rsidRPr="005B440B">
              <w:rPr>
                <w:rFonts w:ascii="Times New Roman" w:hAnsi="Times New Roman" w:cs="Times New Roman"/>
                <w:spacing w:val="1"/>
                <w:sz w:val="28"/>
                <w:szCs w:val="28"/>
              </w:rPr>
              <w:t xml:space="preserve"> </w:t>
            </w:r>
            <w:r w:rsidRPr="005B440B">
              <w:rPr>
                <w:rFonts w:ascii="Times New Roman" w:hAnsi="Times New Roman" w:cs="Times New Roman"/>
                <w:sz w:val="28"/>
                <w:szCs w:val="28"/>
              </w:rPr>
              <w:t>профилактики:</w:t>
            </w:r>
            <w:r w:rsidRPr="005B440B">
              <w:rPr>
                <w:rFonts w:ascii="Times New Roman" w:hAnsi="Times New Roman" w:cs="Times New Roman"/>
                <w:spacing w:val="1"/>
                <w:sz w:val="28"/>
                <w:szCs w:val="28"/>
              </w:rPr>
              <w:t xml:space="preserve"> </w:t>
            </w:r>
            <w:r w:rsidRPr="005B440B">
              <w:rPr>
                <w:rFonts w:ascii="Times New Roman" w:hAnsi="Times New Roman" w:cs="Times New Roman"/>
                <w:sz w:val="28"/>
                <w:szCs w:val="28"/>
              </w:rPr>
              <w:t>функциональная</w:t>
            </w:r>
            <w:r w:rsidRPr="005B440B">
              <w:rPr>
                <w:rFonts w:ascii="Times New Roman" w:hAnsi="Times New Roman" w:cs="Times New Roman"/>
                <w:spacing w:val="1"/>
                <w:sz w:val="28"/>
                <w:szCs w:val="28"/>
              </w:rPr>
              <w:t xml:space="preserve"> </w:t>
            </w:r>
            <w:r w:rsidRPr="005B440B">
              <w:rPr>
                <w:rFonts w:ascii="Times New Roman" w:hAnsi="Times New Roman" w:cs="Times New Roman"/>
                <w:sz w:val="28"/>
                <w:szCs w:val="28"/>
              </w:rPr>
              <w:t>кровать,</w:t>
            </w:r>
            <w:r w:rsidRPr="005B440B">
              <w:rPr>
                <w:rFonts w:ascii="Times New Roman" w:hAnsi="Times New Roman" w:cs="Times New Roman"/>
                <w:spacing w:val="1"/>
                <w:sz w:val="28"/>
                <w:szCs w:val="28"/>
              </w:rPr>
              <w:t xml:space="preserve"> </w:t>
            </w:r>
            <w:r w:rsidRPr="005B440B">
              <w:rPr>
                <w:rFonts w:ascii="Times New Roman" w:hAnsi="Times New Roman" w:cs="Times New Roman"/>
                <w:sz w:val="28"/>
                <w:szCs w:val="28"/>
              </w:rPr>
              <w:t>ячеистый</w:t>
            </w:r>
            <w:r w:rsidRPr="005B440B">
              <w:rPr>
                <w:rFonts w:ascii="Times New Roman" w:hAnsi="Times New Roman" w:cs="Times New Roman"/>
                <w:spacing w:val="1"/>
                <w:sz w:val="28"/>
                <w:szCs w:val="28"/>
              </w:rPr>
              <w:t xml:space="preserve"> </w:t>
            </w:r>
            <w:proofErr w:type="spellStart"/>
            <w:r w:rsidRPr="005B440B">
              <w:rPr>
                <w:rFonts w:ascii="Times New Roman" w:hAnsi="Times New Roman" w:cs="Times New Roman"/>
                <w:sz w:val="28"/>
                <w:szCs w:val="28"/>
              </w:rPr>
              <w:t>противопролежневый</w:t>
            </w:r>
            <w:proofErr w:type="spellEnd"/>
            <w:r w:rsidRPr="005B440B">
              <w:rPr>
                <w:rFonts w:ascii="Times New Roman" w:hAnsi="Times New Roman" w:cs="Times New Roman"/>
                <w:spacing w:val="2"/>
                <w:sz w:val="28"/>
                <w:szCs w:val="28"/>
              </w:rPr>
              <w:t xml:space="preserve"> </w:t>
            </w:r>
            <w:r w:rsidRPr="005B440B">
              <w:rPr>
                <w:rFonts w:ascii="Times New Roman" w:hAnsi="Times New Roman" w:cs="Times New Roman"/>
                <w:sz w:val="28"/>
                <w:szCs w:val="28"/>
              </w:rPr>
              <w:t>матрас, подушки, валики, полотенце</w:t>
            </w:r>
          </w:p>
        </w:tc>
        <w:tc>
          <w:tcPr>
            <w:tcW w:w="1699" w:type="dxa"/>
            <w:tcBorders>
              <w:top w:val="single" w:sz="6" w:space="0" w:color="000000"/>
              <w:left w:val="single" w:sz="6" w:space="0" w:color="000000"/>
              <w:bottom w:val="single" w:sz="6" w:space="0" w:color="000000"/>
              <w:right w:val="single" w:sz="6" w:space="0" w:color="000000"/>
            </w:tcBorders>
          </w:tcPr>
          <w:p w:rsidR="005B440B" w:rsidRPr="005B440B" w:rsidRDefault="005B440B">
            <w:pPr>
              <w:widowControl w:val="0"/>
              <w:autoSpaceDE w:val="0"/>
              <w:autoSpaceDN w:val="0"/>
              <w:rPr>
                <w:rFonts w:ascii="Times New Roman" w:hAnsi="Times New Roman" w:cs="Times New Roman"/>
                <w:sz w:val="28"/>
                <w:szCs w:val="28"/>
              </w:rPr>
            </w:pPr>
          </w:p>
        </w:tc>
      </w:tr>
      <w:tr w:rsidR="005B440B" w:rsidRPr="005B440B" w:rsidTr="005B440B">
        <w:trPr>
          <w:trHeight w:val="2681"/>
        </w:trPr>
        <w:tc>
          <w:tcPr>
            <w:tcW w:w="709"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64" w:lineRule="exact"/>
              <w:jc w:val="center"/>
              <w:rPr>
                <w:rFonts w:ascii="Times New Roman" w:hAnsi="Times New Roman" w:cs="Times New Roman"/>
                <w:sz w:val="28"/>
                <w:szCs w:val="28"/>
                <w:lang w:val="en-US"/>
              </w:rPr>
            </w:pPr>
            <w:r w:rsidRPr="005B440B">
              <w:rPr>
                <w:rFonts w:ascii="Times New Roman" w:hAnsi="Times New Roman" w:cs="Times New Roman"/>
                <w:w w:val="92"/>
                <w:sz w:val="28"/>
                <w:szCs w:val="28"/>
                <w:lang w:val="en-US"/>
              </w:rPr>
              <w:t>6</w:t>
            </w:r>
          </w:p>
        </w:tc>
        <w:tc>
          <w:tcPr>
            <w:tcW w:w="4687" w:type="dxa"/>
            <w:gridSpan w:val="2"/>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18" w:lineRule="auto"/>
              <w:ind w:left="163" w:firstLine="4"/>
              <w:jc w:val="both"/>
              <w:rPr>
                <w:rFonts w:ascii="Times New Roman" w:hAnsi="Times New Roman" w:cs="Times New Roman"/>
                <w:sz w:val="28"/>
                <w:szCs w:val="28"/>
              </w:rPr>
            </w:pPr>
            <w:r w:rsidRPr="005B440B">
              <w:rPr>
                <w:rFonts w:ascii="Times New Roman" w:hAnsi="Times New Roman" w:cs="Times New Roman"/>
                <w:sz w:val="28"/>
                <w:szCs w:val="28"/>
              </w:rPr>
              <w:t>Инфекционная безопасность. Гигиена рук. Мытье головы в постели. Смена постельного, нательного белья</w:t>
            </w:r>
          </w:p>
        </w:tc>
        <w:tc>
          <w:tcPr>
            <w:tcW w:w="1133" w:type="dxa"/>
            <w:tcBorders>
              <w:top w:val="single" w:sz="6" w:space="0" w:color="000000"/>
              <w:left w:val="single" w:sz="6" w:space="0" w:color="000000"/>
              <w:bottom w:val="single" w:sz="6" w:space="0" w:color="000000"/>
              <w:right w:val="single" w:sz="6" w:space="0" w:color="000000"/>
            </w:tcBorders>
          </w:tcPr>
          <w:p w:rsidR="005B440B" w:rsidRPr="005B440B" w:rsidRDefault="005B440B">
            <w:pPr>
              <w:widowControl w:val="0"/>
              <w:spacing w:before="5"/>
              <w:rPr>
                <w:rFonts w:ascii="Times New Roman" w:hAnsi="Times New Roman" w:cs="Times New Roman"/>
                <w:sz w:val="28"/>
                <w:szCs w:val="28"/>
              </w:rPr>
            </w:pPr>
          </w:p>
          <w:p w:rsidR="005B440B" w:rsidRPr="005B440B" w:rsidRDefault="005B440B">
            <w:pPr>
              <w:widowControl w:val="0"/>
              <w:autoSpaceDE w:val="0"/>
              <w:autoSpaceDN w:val="0"/>
              <w:spacing w:line="168" w:lineRule="exact"/>
              <w:ind w:left="486"/>
              <w:rPr>
                <w:rFonts w:ascii="Times New Roman" w:hAnsi="Times New Roman" w:cs="Times New Roman"/>
                <w:sz w:val="28"/>
                <w:szCs w:val="28"/>
              </w:rPr>
            </w:pPr>
            <w:r w:rsidRPr="005B440B">
              <w:rPr>
                <w:rFonts w:ascii="Times New Roman" w:hAnsi="Times New Roman" w:cs="Times New Roman"/>
                <w:noProof/>
                <w:position w:val="-2"/>
                <w:sz w:val="28"/>
                <w:szCs w:val="28"/>
              </w:rPr>
              <w:drawing>
                <wp:inline distT="0" distB="0" distL="0" distR="0">
                  <wp:extent cx="38100" cy="104775"/>
                  <wp:effectExtent l="19050" t="0" r="0" b="0"/>
                  <wp:docPr id="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5"/>
                          <a:srcRect/>
                          <a:stretch>
                            <a:fillRect/>
                          </a:stretch>
                        </pic:blipFill>
                        <pic:spPr bwMode="auto">
                          <a:xfrm>
                            <a:off x="0" y="0"/>
                            <a:ext cx="38100" cy="104775"/>
                          </a:xfrm>
                          <a:prstGeom prst="rect">
                            <a:avLst/>
                          </a:prstGeom>
                          <a:noFill/>
                          <a:ln w="9525">
                            <a:noFill/>
                            <a:miter lim="800000"/>
                            <a:headEnd/>
                            <a:tailEnd/>
                          </a:ln>
                        </pic:spPr>
                      </pic:pic>
                    </a:graphicData>
                  </a:graphic>
                </wp:inline>
              </w:drawing>
            </w:r>
          </w:p>
        </w:tc>
        <w:tc>
          <w:tcPr>
            <w:tcW w:w="1274"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70" w:lineRule="exact"/>
              <w:ind w:left="46"/>
              <w:jc w:val="center"/>
              <w:rPr>
                <w:rFonts w:ascii="Times New Roman" w:hAnsi="Times New Roman" w:cs="Times New Roman"/>
                <w:sz w:val="28"/>
                <w:szCs w:val="28"/>
              </w:rPr>
            </w:pPr>
            <w:r w:rsidRPr="005B440B">
              <w:rPr>
                <w:rFonts w:ascii="Times New Roman" w:hAnsi="Times New Roman" w:cs="Times New Roman"/>
                <w:w w:val="86"/>
                <w:sz w:val="28"/>
                <w:szCs w:val="28"/>
              </w:rPr>
              <w:t>1</w:t>
            </w:r>
          </w:p>
        </w:tc>
        <w:tc>
          <w:tcPr>
            <w:tcW w:w="4531"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spacing w:line="218" w:lineRule="auto"/>
              <w:ind w:left="166" w:hanging="5"/>
              <w:jc w:val="both"/>
              <w:rPr>
                <w:rFonts w:ascii="Times New Roman" w:hAnsi="Times New Roman" w:cs="Times New Roman"/>
                <w:sz w:val="28"/>
                <w:szCs w:val="28"/>
              </w:rPr>
            </w:pPr>
            <w:r w:rsidRPr="005B440B">
              <w:rPr>
                <w:rFonts w:ascii="Times New Roman" w:hAnsi="Times New Roman" w:cs="Times New Roman"/>
                <w:sz w:val="28"/>
                <w:szCs w:val="28"/>
              </w:rPr>
              <w:t>Компьютер/ноутбук, видеоматериал,</w:t>
            </w:r>
          </w:p>
          <w:p w:rsidR="005B440B" w:rsidRPr="005B440B" w:rsidRDefault="005B440B">
            <w:pPr>
              <w:widowControl w:val="0"/>
              <w:autoSpaceDE w:val="0"/>
              <w:autoSpaceDN w:val="0"/>
              <w:spacing w:before="7" w:line="220" w:lineRule="auto"/>
              <w:ind w:left="156" w:firstLine="4"/>
              <w:jc w:val="both"/>
              <w:rPr>
                <w:rFonts w:ascii="Times New Roman" w:hAnsi="Times New Roman" w:cs="Times New Roman"/>
                <w:sz w:val="28"/>
                <w:szCs w:val="28"/>
              </w:rPr>
            </w:pPr>
            <w:proofErr w:type="gramStart"/>
            <w:r w:rsidRPr="005B440B">
              <w:rPr>
                <w:rFonts w:ascii="Times New Roman" w:hAnsi="Times New Roman" w:cs="Times New Roman"/>
                <w:sz w:val="28"/>
                <w:szCs w:val="28"/>
              </w:rPr>
              <w:t>памятки, Специализированные средства гигиены, индивидуальные средства защиты (перчатки резиновые, маска), функциональная кровать, комплект белья, доска для пересаживания, ванночка для мытья головы, полотенца, песенки одноразовые (клеенка), таз для слива воды, специальный шампунь, пена, расческа для волос, фен</w:t>
            </w:r>
            <w:proofErr w:type="gramEnd"/>
          </w:p>
        </w:tc>
        <w:tc>
          <w:tcPr>
            <w:tcW w:w="1699" w:type="dxa"/>
            <w:tcBorders>
              <w:top w:val="single" w:sz="6" w:space="0" w:color="000000"/>
              <w:left w:val="single" w:sz="6" w:space="0" w:color="000000"/>
              <w:bottom w:val="single" w:sz="6" w:space="0" w:color="000000"/>
              <w:right w:val="single" w:sz="6" w:space="0" w:color="000000"/>
            </w:tcBorders>
          </w:tcPr>
          <w:p w:rsidR="005B440B" w:rsidRPr="005B440B" w:rsidRDefault="005B440B">
            <w:pPr>
              <w:widowControl w:val="0"/>
              <w:autoSpaceDE w:val="0"/>
              <w:autoSpaceDN w:val="0"/>
              <w:rPr>
                <w:rFonts w:ascii="Times New Roman" w:hAnsi="Times New Roman" w:cs="Times New Roman"/>
                <w:sz w:val="28"/>
                <w:szCs w:val="28"/>
              </w:rPr>
            </w:pPr>
          </w:p>
        </w:tc>
      </w:tr>
      <w:tr w:rsidR="005B440B" w:rsidRPr="005B440B" w:rsidTr="005B440B">
        <w:trPr>
          <w:trHeight w:val="1405"/>
        </w:trPr>
        <w:tc>
          <w:tcPr>
            <w:tcW w:w="709"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53" w:lineRule="exact"/>
              <w:jc w:val="center"/>
              <w:rPr>
                <w:rFonts w:ascii="Times New Roman" w:hAnsi="Times New Roman" w:cs="Times New Roman"/>
                <w:sz w:val="28"/>
                <w:szCs w:val="28"/>
                <w:lang w:val="en-US"/>
              </w:rPr>
            </w:pPr>
            <w:r w:rsidRPr="005B440B">
              <w:rPr>
                <w:rFonts w:ascii="Times New Roman" w:hAnsi="Times New Roman" w:cs="Times New Roman"/>
                <w:w w:val="92"/>
                <w:sz w:val="28"/>
                <w:szCs w:val="28"/>
                <w:lang w:val="en-US"/>
              </w:rPr>
              <w:t>7</w:t>
            </w:r>
          </w:p>
        </w:tc>
        <w:tc>
          <w:tcPr>
            <w:tcW w:w="4687" w:type="dxa"/>
            <w:gridSpan w:val="2"/>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47" w:lineRule="exact"/>
              <w:ind w:left="158"/>
              <w:jc w:val="both"/>
              <w:rPr>
                <w:rFonts w:ascii="Times New Roman" w:hAnsi="Times New Roman" w:cs="Times New Roman"/>
                <w:sz w:val="28"/>
                <w:szCs w:val="28"/>
              </w:rPr>
            </w:pPr>
            <w:r w:rsidRPr="005B440B">
              <w:rPr>
                <w:rFonts w:ascii="Times New Roman" w:hAnsi="Times New Roman" w:cs="Times New Roman"/>
                <w:sz w:val="28"/>
                <w:szCs w:val="28"/>
              </w:rPr>
              <w:t xml:space="preserve">Организация питания, основные требования к пище </w:t>
            </w:r>
            <w:proofErr w:type="spellStart"/>
            <w:r w:rsidRPr="005B440B">
              <w:rPr>
                <w:rFonts w:ascii="Times New Roman" w:hAnsi="Times New Roman" w:cs="Times New Roman"/>
                <w:sz w:val="28"/>
                <w:szCs w:val="28"/>
              </w:rPr>
              <w:t>маломобильных</w:t>
            </w:r>
            <w:proofErr w:type="spellEnd"/>
            <w:r w:rsidRPr="005B440B">
              <w:rPr>
                <w:rFonts w:ascii="Times New Roman" w:hAnsi="Times New Roman" w:cs="Times New Roman"/>
                <w:sz w:val="28"/>
                <w:szCs w:val="28"/>
              </w:rPr>
              <w:t xml:space="preserve"> (немобильных) граждан. Помощь </w:t>
            </w:r>
            <w:proofErr w:type="spellStart"/>
            <w:r w:rsidRPr="005B440B">
              <w:rPr>
                <w:rFonts w:ascii="Times New Roman" w:hAnsi="Times New Roman" w:cs="Times New Roman"/>
                <w:sz w:val="28"/>
                <w:szCs w:val="28"/>
              </w:rPr>
              <w:t>маломобильных</w:t>
            </w:r>
            <w:proofErr w:type="spellEnd"/>
            <w:r w:rsidRPr="005B440B">
              <w:rPr>
                <w:rFonts w:ascii="Times New Roman" w:hAnsi="Times New Roman" w:cs="Times New Roman"/>
                <w:sz w:val="28"/>
                <w:szCs w:val="28"/>
              </w:rPr>
              <w:t xml:space="preserve"> граждан в принятии питания. Риски аспирации. Недоедание: причины, симптомы, последствия</w:t>
            </w:r>
          </w:p>
        </w:tc>
        <w:tc>
          <w:tcPr>
            <w:tcW w:w="1133"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65" w:lineRule="exact"/>
              <w:ind w:left="12"/>
              <w:jc w:val="center"/>
              <w:rPr>
                <w:rFonts w:ascii="Times New Roman" w:hAnsi="Times New Roman" w:cs="Times New Roman"/>
                <w:sz w:val="28"/>
                <w:szCs w:val="28"/>
                <w:lang w:val="en-US"/>
              </w:rPr>
            </w:pPr>
            <w:r w:rsidRPr="005B440B">
              <w:rPr>
                <w:rFonts w:ascii="Times New Roman" w:hAnsi="Times New Roman" w:cs="Times New Roman"/>
                <w:sz w:val="28"/>
                <w:szCs w:val="28"/>
                <w:lang w:val="en-US"/>
              </w:rPr>
              <w:t>1</w:t>
            </w:r>
          </w:p>
        </w:tc>
        <w:tc>
          <w:tcPr>
            <w:tcW w:w="1274"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65" w:lineRule="exact"/>
              <w:ind w:left="22"/>
              <w:jc w:val="center"/>
              <w:rPr>
                <w:rFonts w:ascii="Times New Roman" w:hAnsi="Times New Roman" w:cs="Times New Roman"/>
                <w:sz w:val="28"/>
                <w:szCs w:val="28"/>
                <w:lang w:val="en-US"/>
              </w:rPr>
            </w:pPr>
            <w:r w:rsidRPr="005B440B">
              <w:rPr>
                <w:rFonts w:ascii="Times New Roman" w:hAnsi="Times New Roman" w:cs="Times New Roman"/>
                <w:sz w:val="28"/>
                <w:szCs w:val="28"/>
                <w:lang w:val="en-US"/>
              </w:rPr>
              <w:t>1</w:t>
            </w:r>
          </w:p>
        </w:tc>
        <w:tc>
          <w:tcPr>
            <w:tcW w:w="4531"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spacing w:line="218" w:lineRule="auto"/>
              <w:ind w:left="160" w:hanging="4"/>
              <w:jc w:val="both"/>
              <w:rPr>
                <w:rFonts w:ascii="Times New Roman" w:hAnsi="Times New Roman" w:cs="Times New Roman"/>
                <w:sz w:val="28"/>
                <w:szCs w:val="28"/>
              </w:rPr>
            </w:pPr>
            <w:r w:rsidRPr="005B440B">
              <w:rPr>
                <w:rFonts w:ascii="Times New Roman" w:hAnsi="Times New Roman" w:cs="Times New Roman"/>
                <w:sz w:val="28"/>
                <w:szCs w:val="28"/>
              </w:rPr>
              <w:t>Компьютер/</w:t>
            </w:r>
            <w:r w:rsidRPr="005B440B">
              <w:rPr>
                <w:rFonts w:ascii="Times New Roman" w:hAnsi="Times New Roman" w:cs="Times New Roman"/>
                <w:sz w:val="28"/>
                <w:szCs w:val="28"/>
                <w:lang w:val="en-US"/>
              </w:rPr>
              <w:t>Hoy</w:t>
            </w:r>
            <w:proofErr w:type="spellStart"/>
            <w:proofErr w:type="gramStart"/>
            <w:r w:rsidRPr="005B440B">
              <w:rPr>
                <w:rFonts w:ascii="Times New Roman" w:hAnsi="Times New Roman" w:cs="Times New Roman"/>
                <w:sz w:val="28"/>
                <w:szCs w:val="28"/>
              </w:rPr>
              <w:t>тб</w:t>
            </w:r>
            <w:proofErr w:type="spellEnd"/>
            <w:proofErr w:type="gramEnd"/>
            <w:r w:rsidRPr="005B440B">
              <w:rPr>
                <w:rFonts w:ascii="Times New Roman" w:hAnsi="Times New Roman" w:cs="Times New Roman"/>
                <w:sz w:val="28"/>
                <w:szCs w:val="28"/>
                <w:lang w:val="en-US"/>
              </w:rPr>
              <w:t>y</w:t>
            </w:r>
            <w:r w:rsidRPr="005B440B">
              <w:rPr>
                <w:rFonts w:ascii="Times New Roman" w:hAnsi="Times New Roman" w:cs="Times New Roman"/>
                <w:sz w:val="28"/>
                <w:szCs w:val="28"/>
              </w:rPr>
              <w:t>к, видеоматериал,</w:t>
            </w:r>
          </w:p>
          <w:p w:rsidR="005B440B" w:rsidRPr="005B440B" w:rsidRDefault="005B440B">
            <w:pPr>
              <w:widowControl w:val="0"/>
              <w:autoSpaceDE w:val="0"/>
              <w:autoSpaceDN w:val="0"/>
              <w:spacing w:line="230" w:lineRule="auto"/>
              <w:ind w:left="161"/>
              <w:jc w:val="both"/>
              <w:rPr>
                <w:rFonts w:ascii="Times New Roman" w:hAnsi="Times New Roman" w:cs="Times New Roman"/>
                <w:sz w:val="28"/>
                <w:szCs w:val="28"/>
              </w:rPr>
            </w:pPr>
            <w:r w:rsidRPr="005B440B">
              <w:rPr>
                <w:rFonts w:ascii="Times New Roman" w:hAnsi="Times New Roman" w:cs="Times New Roman"/>
                <w:sz w:val="28"/>
                <w:szCs w:val="28"/>
              </w:rPr>
              <w:t>набор специализированной посуды, прикроватный столик, салфетки одноразовые, впитывающие салфетки, фартук для кормления</w:t>
            </w:r>
          </w:p>
        </w:tc>
        <w:tc>
          <w:tcPr>
            <w:tcW w:w="1699" w:type="dxa"/>
            <w:tcBorders>
              <w:top w:val="single" w:sz="6" w:space="0" w:color="000000"/>
              <w:left w:val="single" w:sz="6" w:space="0" w:color="000000"/>
              <w:bottom w:val="single" w:sz="6" w:space="0" w:color="000000"/>
              <w:right w:val="single" w:sz="6" w:space="0" w:color="000000"/>
            </w:tcBorders>
          </w:tcPr>
          <w:p w:rsidR="005B440B" w:rsidRPr="005B440B" w:rsidRDefault="005B440B">
            <w:pPr>
              <w:widowControl w:val="0"/>
              <w:autoSpaceDE w:val="0"/>
              <w:autoSpaceDN w:val="0"/>
              <w:rPr>
                <w:rFonts w:ascii="Times New Roman" w:hAnsi="Times New Roman" w:cs="Times New Roman"/>
                <w:sz w:val="28"/>
                <w:szCs w:val="28"/>
              </w:rPr>
            </w:pPr>
          </w:p>
        </w:tc>
      </w:tr>
      <w:tr w:rsidR="005B440B" w:rsidRPr="005B440B" w:rsidTr="005B440B">
        <w:trPr>
          <w:trHeight w:val="746"/>
        </w:trPr>
        <w:tc>
          <w:tcPr>
            <w:tcW w:w="709"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56" w:lineRule="exact"/>
              <w:jc w:val="center"/>
              <w:rPr>
                <w:rFonts w:ascii="Times New Roman" w:hAnsi="Times New Roman" w:cs="Times New Roman"/>
                <w:sz w:val="28"/>
                <w:szCs w:val="28"/>
                <w:lang w:val="en-US"/>
              </w:rPr>
            </w:pPr>
            <w:r w:rsidRPr="005B440B">
              <w:rPr>
                <w:rFonts w:ascii="Times New Roman" w:hAnsi="Times New Roman" w:cs="Times New Roman"/>
                <w:w w:val="88"/>
                <w:sz w:val="28"/>
                <w:szCs w:val="28"/>
                <w:lang w:val="en-US"/>
              </w:rPr>
              <w:t>8</w:t>
            </w:r>
          </w:p>
        </w:tc>
        <w:tc>
          <w:tcPr>
            <w:tcW w:w="4687" w:type="dxa"/>
            <w:gridSpan w:val="2"/>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spacing w:line="247" w:lineRule="exact"/>
              <w:ind w:left="150"/>
              <w:rPr>
                <w:rFonts w:ascii="Times New Roman" w:hAnsi="Times New Roman" w:cs="Times New Roman"/>
                <w:sz w:val="28"/>
                <w:szCs w:val="28"/>
              </w:rPr>
            </w:pPr>
            <w:r w:rsidRPr="005B440B">
              <w:rPr>
                <w:rFonts w:ascii="Times New Roman" w:hAnsi="Times New Roman" w:cs="Times New Roman"/>
                <w:sz w:val="28"/>
                <w:szCs w:val="28"/>
              </w:rPr>
              <w:t>Первая помощь при инфаркте. Первая помощь при инсульте. Первая помощь</w:t>
            </w:r>
          </w:p>
          <w:p w:rsidR="005B440B" w:rsidRPr="005B440B" w:rsidRDefault="005B440B">
            <w:pPr>
              <w:widowControl w:val="0"/>
              <w:autoSpaceDE w:val="0"/>
              <w:autoSpaceDN w:val="0"/>
              <w:spacing w:line="281" w:lineRule="exact"/>
              <w:ind w:left="155"/>
              <w:jc w:val="both"/>
              <w:rPr>
                <w:rFonts w:ascii="Times New Roman" w:hAnsi="Times New Roman" w:cs="Times New Roman"/>
                <w:sz w:val="28"/>
                <w:szCs w:val="28"/>
              </w:rPr>
            </w:pPr>
            <w:r w:rsidRPr="005B440B">
              <w:rPr>
                <w:rFonts w:ascii="Times New Roman" w:hAnsi="Times New Roman" w:cs="Times New Roman"/>
                <w:sz w:val="28"/>
                <w:szCs w:val="28"/>
              </w:rPr>
              <w:lastRenderedPageBreak/>
              <w:t>при аспирации</w:t>
            </w:r>
          </w:p>
        </w:tc>
        <w:tc>
          <w:tcPr>
            <w:tcW w:w="1133"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68" w:lineRule="exact"/>
              <w:jc w:val="center"/>
              <w:rPr>
                <w:rFonts w:ascii="Times New Roman" w:hAnsi="Times New Roman" w:cs="Times New Roman"/>
                <w:sz w:val="28"/>
                <w:szCs w:val="28"/>
              </w:rPr>
            </w:pPr>
            <w:r w:rsidRPr="005B440B">
              <w:rPr>
                <w:rFonts w:ascii="Times New Roman" w:hAnsi="Times New Roman" w:cs="Times New Roman"/>
                <w:sz w:val="28"/>
                <w:szCs w:val="28"/>
              </w:rPr>
              <w:lastRenderedPageBreak/>
              <w:t>1</w:t>
            </w:r>
          </w:p>
        </w:tc>
        <w:tc>
          <w:tcPr>
            <w:tcW w:w="1274"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68" w:lineRule="exact"/>
              <w:ind w:left="22"/>
              <w:jc w:val="center"/>
              <w:rPr>
                <w:rFonts w:ascii="Times New Roman" w:hAnsi="Times New Roman" w:cs="Times New Roman"/>
                <w:sz w:val="28"/>
                <w:szCs w:val="28"/>
              </w:rPr>
            </w:pPr>
            <w:r w:rsidRPr="005B440B">
              <w:rPr>
                <w:rFonts w:ascii="Times New Roman" w:hAnsi="Times New Roman" w:cs="Times New Roman"/>
                <w:sz w:val="28"/>
                <w:szCs w:val="28"/>
              </w:rPr>
              <w:t>1</w:t>
            </w:r>
          </w:p>
        </w:tc>
        <w:tc>
          <w:tcPr>
            <w:tcW w:w="4531"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spacing w:line="220" w:lineRule="auto"/>
              <w:ind w:left="154" w:hanging="5"/>
              <w:rPr>
                <w:rFonts w:ascii="Times New Roman" w:hAnsi="Times New Roman" w:cs="Times New Roman"/>
                <w:sz w:val="28"/>
                <w:szCs w:val="28"/>
              </w:rPr>
            </w:pPr>
            <w:r w:rsidRPr="005B440B">
              <w:rPr>
                <w:rFonts w:ascii="Times New Roman" w:hAnsi="Times New Roman" w:cs="Times New Roman"/>
                <w:sz w:val="28"/>
                <w:szCs w:val="28"/>
              </w:rPr>
              <w:t>Компьютер/ноутбук, видеоматериал, памятки, практические</w:t>
            </w:r>
          </w:p>
          <w:p w:rsidR="005B440B" w:rsidRPr="005B440B" w:rsidRDefault="005B440B">
            <w:pPr>
              <w:widowControl w:val="0"/>
              <w:autoSpaceDE w:val="0"/>
              <w:autoSpaceDN w:val="0"/>
              <w:spacing w:line="265" w:lineRule="exact"/>
              <w:ind w:left="151"/>
              <w:rPr>
                <w:rFonts w:ascii="Times New Roman" w:hAnsi="Times New Roman" w:cs="Times New Roman"/>
                <w:sz w:val="28"/>
                <w:szCs w:val="28"/>
              </w:rPr>
            </w:pPr>
            <w:r w:rsidRPr="005B440B">
              <w:rPr>
                <w:rFonts w:ascii="Times New Roman" w:hAnsi="Times New Roman" w:cs="Times New Roman"/>
                <w:sz w:val="28"/>
                <w:szCs w:val="28"/>
              </w:rPr>
              <w:lastRenderedPageBreak/>
              <w:t>занятия. Презентация «Инфаркт»</w:t>
            </w:r>
          </w:p>
        </w:tc>
        <w:tc>
          <w:tcPr>
            <w:tcW w:w="1699" w:type="dxa"/>
            <w:tcBorders>
              <w:top w:val="single" w:sz="6" w:space="0" w:color="000000"/>
              <w:left w:val="single" w:sz="6" w:space="0" w:color="000000"/>
              <w:bottom w:val="single" w:sz="6" w:space="0" w:color="000000"/>
              <w:right w:val="single" w:sz="6" w:space="0" w:color="000000"/>
            </w:tcBorders>
          </w:tcPr>
          <w:p w:rsidR="005B440B" w:rsidRPr="005B440B" w:rsidRDefault="005B440B">
            <w:pPr>
              <w:widowControl w:val="0"/>
              <w:autoSpaceDE w:val="0"/>
              <w:autoSpaceDN w:val="0"/>
              <w:rPr>
                <w:rFonts w:ascii="Times New Roman" w:hAnsi="Times New Roman" w:cs="Times New Roman"/>
                <w:sz w:val="28"/>
                <w:szCs w:val="28"/>
              </w:rPr>
            </w:pPr>
          </w:p>
        </w:tc>
      </w:tr>
      <w:tr w:rsidR="005B440B" w:rsidRPr="005B440B" w:rsidTr="005B440B">
        <w:trPr>
          <w:trHeight w:val="927"/>
        </w:trPr>
        <w:tc>
          <w:tcPr>
            <w:tcW w:w="709"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54" w:lineRule="exact"/>
              <w:jc w:val="center"/>
              <w:rPr>
                <w:rFonts w:ascii="Times New Roman" w:hAnsi="Times New Roman" w:cs="Times New Roman"/>
                <w:sz w:val="28"/>
                <w:szCs w:val="28"/>
              </w:rPr>
            </w:pPr>
            <w:r w:rsidRPr="005B440B">
              <w:rPr>
                <w:rFonts w:ascii="Times New Roman" w:hAnsi="Times New Roman" w:cs="Times New Roman"/>
                <w:w w:val="92"/>
                <w:sz w:val="28"/>
                <w:szCs w:val="28"/>
              </w:rPr>
              <w:lastRenderedPageBreak/>
              <w:t>9</w:t>
            </w:r>
          </w:p>
        </w:tc>
        <w:tc>
          <w:tcPr>
            <w:tcW w:w="4687" w:type="dxa"/>
            <w:gridSpan w:val="2"/>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48" w:lineRule="exact"/>
              <w:ind w:left="152"/>
              <w:rPr>
                <w:rFonts w:ascii="Times New Roman" w:hAnsi="Times New Roman" w:cs="Times New Roman"/>
                <w:sz w:val="28"/>
                <w:szCs w:val="28"/>
              </w:rPr>
            </w:pPr>
            <w:r w:rsidRPr="005B440B">
              <w:rPr>
                <w:rFonts w:ascii="Times New Roman" w:hAnsi="Times New Roman" w:cs="Times New Roman"/>
                <w:sz w:val="28"/>
                <w:szCs w:val="28"/>
              </w:rPr>
              <w:t>Особенности ухода за больным диабетом</w:t>
            </w:r>
          </w:p>
        </w:tc>
        <w:tc>
          <w:tcPr>
            <w:tcW w:w="1133"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66" w:lineRule="exact"/>
              <w:ind w:left="12"/>
              <w:jc w:val="center"/>
              <w:rPr>
                <w:rFonts w:ascii="Times New Roman" w:hAnsi="Times New Roman" w:cs="Times New Roman"/>
                <w:sz w:val="28"/>
                <w:szCs w:val="28"/>
              </w:rPr>
            </w:pPr>
            <w:r w:rsidRPr="005B440B">
              <w:rPr>
                <w:rFonts w:ascii="Times New Roman" w:hAnsi="Times New Roman" w:cs="Times New Roman"/>
                <w:sz w:val="28"/>
                <w:szCs w:val="28"/>
              </w:rPr>
              <w:t>1</w:t>
            </w:r>
          </w:p>
        </w:tc>
        <w:tc>
          <w:tcPr>
            <w:tcW w:w="1274"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59" w:lineRule="exact"/>
              <w:ind w:left="18"/>
              <w:jc w:val="center"/>
              <w:rPr>
                <w:rFonts w:ascii="Times New Roman" w:hAnsi="Times New Roman" w:cs="Times New Roman"/>
                <w:sz w:val="28"/>
                <w:szCs w:val="28"/>
              </w:rPr>
            </w:pPr>
            <w:r w:rsidRPr="005B440B">
              <w:rPr>
                <w:rFonts w:ascii="Times New Roman" w:hAnsi="Times New Roman" w:cs="Times New Roman"/>
                <w:sz w:val="28"/>
                <w:szCs w:val="28"/>
              </w:rPr>
              <w:t>1</w:t>
            </w:r>
          </w:p>
        </w:tc>
        <w:tc>
          <w:tcPr>
            <w:tcW w:w="4531"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spacing w:line="218" w:lineRule="auto"/>
              <w:ind w:left="154" w:firstLine="1"/>
              <w:rPr>
                <w:rFonts w:ascii="Times New Roman" w:hAnsi="Times New Roman" w:cs="Times New Roman"/>
                <w:sz w:val="28"/>
                <w:szCs w:val="28"/>
              </w:rPr>
            </w:pPr>
            <w:r w:rsidRPr="005B440B">
              <w:rPr>
                <w:rFonts w:ascii="Times New Roman" w:hAnsi="Times New Roman" w:cs="Times New Roman"/>
                <w:sz w:val="28"/>
                <w:szCs w:val="28"/>
              </w:rPr>
              <w:t>Компьютер/ноутбук, видеоматериал,</w:t>
            </w:r>
          </w:p>
          <w:p w:rsidR="005B440B" w:rsidRPr="005B440B" w:rsidRDefault="005B440B">
            <w:pPr>
              <w:widowControl w:val="0"/>
              <w:autoSpaceDE w:val="0"/>
              <w:autoSpaceDN w:val="0"/>
              <w:spacing w:line="230" w:lineRule="auto"/>
              <w:ind w:left="151" w:hanging="3"/>
              <w:jc w:val="both"/>
              <w:rPr>
                <w:rFonts w:ascii="Times New Roman" w:hAnsi="Times New Roman" w:cs="Times New Roman"/>
                <w:sz w:val="28"/>
                <w:szCs w:val="28"/>
              </w:rPr>
            </w:pPr>
            <w:r w:rsidRPr="005B440B">
              <w:rPr>
                <w:rFonts w:ascii="Times New Roman" w:hAnsi="Times New Roman" w:cs="Times New Roman"/>
                <w:sz w:val="28"/>
                <w:szCs w:val="28"/>
              </w:rPr>
              <w:t>памятки, презентация «Уход за пациентами при различных заболеваниях»</w:t>
            </w:r>
          </w:p>
        </w:tc>
        <w:tc>
          <w:tcPr>
            <w:tcW w:w="1699" w:type="dxa"/>
            <w:tcBorders>
              <w:top w:val="single" w:sz="6" w:space="0" w:color="000000"/>
              <w:left w:val="single" w:sz="6" w:space="0" w:color="000000"/>
              <w:bottom w:val="single" w:sz="6" w:space="0" w:color="000000"/>
              <w:right w:val="single" w:sz="6" w:space="0" w:color="000000"/>
            </w:tcBorders>
          </w:tcPr>
          <w:p w:rsidR="005B440B" w:rsidRPr="005B440B" w:rsidRDefault="005B440B">
            <w:pPr>
              <w:widowControl w:val="0"/>
              <w:autoSpaceDE w:val="0"/>
              <w:autoSpaceDN w:val="0"/>
              <w:rPr>
                <w:rFonts w:ascii="Times New Roman" w:hAnsi="Times New Roman" w:cs="Times New Roman"/>
                <w:sz w:val="28"/>
                <w:szCs w:val="28"/>
              </w:rPr>
            </w:pPr>
          </w:p>
        </w:tc>
      </w:tr>
      <w:tr w:rsidR="005B440B" w:rsidRPr="005B440B" w:rsidTr="005B440B">
        <w:trPr>
          <w:trHeight w:val="249"/>
        </w:trPr>
        <w:tc>
          <w:tcPr>
            <w:tcW w:w="709" w:type="dxa"/>
            <w:tcBorders>
              <w:top w:val="single" w:sz="6" w:space="0" w:color="000000"/>
              <w:left w:val="single" w:sz="6" w:space="0" w:color="000000"/>
              <w:bottom w:val="nil"/>
              <w:right w:val="single" w:sz="6" w:space="0" w:color="000000"/>
            </w:tcBorders>
            <w:hideMark/>
          </w:tcPr>
          <w:p w:rsidR="005B440B" w:rsidRPr="005B440B" w:rsidRDefault="005B440B">
            <w:pPr>
              <w:widowControl w:val="0"/>
              <w:autoSpaceDE w:val="0"/>
              <w:autoSpaceDN w:val="0"/>
              <w:spacing w:line="229" w:lineRule="exact"/>
              <w:jc w:val="center"/>
              <w:rPr>
                <w:rFonts w:ascii="Times New Roman" w:hAnsi="Times New Roman" w:cs="Times New Roman"/>
                <w:sz w:val="28"/>
                <w:szCs w:val="28"/>
                <w:lang w:val="en-US"/>
              </w:rPr>
            </w:pPr>
            <w:r w:rsidRPr="005B440B">
              <w:rPr>
                <w:rFonts w:ascii="Times New Roman" w:hAnsi="Times New Roman" w:cs="Times New Roman"/>
                <w:sz w:val="28"/>
                <w:szCs w:val="28"/>
                <w:lang w:val="en-US"/>
              </w:rPr>
              <w:t>10</w:t>
            </w:r>
          </w:p>
        </w:tc>
        <w:tc>
          <w:tcPr>
            <w:tcW w:w="4678" w:type="dxa"/>
            <w:tcBorders>
              <w:top w:val="single" w:sz="6" w:space="0" w:color="000000"/>
              <w:left w:val="single" w:sz="6" w:space="0" w:color="000000"/>
              <w:bottom w:val="nil"/>
              <w:right w:val="single" w:sz="6" w:space="0" w:color="000000"/>
            </w:tcBorders>
            <w:hideMark/>
          </w:tcPr>
          <w:p w:rsidR="005B440B" w:rsidRPr="005B440B" w:rsidRDefault="005B440B">
            <w:pPr>
              <w:widowControl w:val="0"/>
              <w:autoSpaceDE w:val="0"/>
              <w:autoSpaceDN w:val="0"/>
              <w:spacing w:line="264" w:lineRule="exact"/>
              <w:ind w:left="155" w:right="142"/>
              <w:jc w:val="both"/>
              <w:rPr>
                <w:rFonts w:ascii="Times New Roman" w:hAnsi="Times New Roman" w:cs="Times New Roman"/>
                <w:sz w:val="28"/>
                <w:szCs w:val="28"/>
                <w:lang w:val="en-US"/>
              </w:rPr>
            </w:pPr>
            <w:r w:rsidRPr="005B440B">
              <w:rPr>
                <w:rFonts w:ascii="Times New Roman" w:hAnsi="Times New Roman" w:cs="Times New Roman"/>
                <w:sz w:val="28"/>
                <w:szCs w:val="28"/>
              </w:rPr>
              <w:t xml:space="preserve">Особенности ухода за больным после инсульта. </w:t>
            </w:r>
            <w:proofErr w:type="spellStart"/>
            <w:r w:rsidRPr="005B440B">
              <w:rPr>
                <w:rFonts w:ascii="Times New Roman" w:hAnsi="Times New Roman" w:cs="Times New Roman"/>
                <w:sz w:val="28"/>
                <w:szCs w:val="28"/>
                <w:lang w:val="en-US"/>
              </w:rPr>
              <w:t>Альтернативная</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коммуникация</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невербальное</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общение</w:t>
            </w:r>
            <w:proofErr w:type="spellEnd"/>
            <w:r w:rsidRPr="005B440B">
              <w:rPr>
                <w:rFonts w:ascii="Times New Roman" w:hAnsi="Times New Roman" w:cs="Times New Roman"/>
                <w:sz w:val="28"/>
                <w:szCs w:val="28"/>
                <w:lang w:val="en-US"/>
              </w:rPr>
              <w:t>)</w:t>
            </w:r>
          </w:p>
        </w:tc>
        <w:tc>
          <w:tcPr>
            <w:tcW w:w="1142" w:type="dxa"/>
            <w:gridSpan w:val="2"/>
            <w:tcBorders>
              <w:top w:val="single" w:sz="6" w:space="0" w:color="000000"/>
              <w:left w:val="single" w:sz="6" w:space="0" w:color="000000"/>
              <w:bottom w:val="nil"/>
              <w:right w:val="single" w:sz="6" w:space="0" w:color="000000"/>
            </w:tcBorders>
            <w:hideMark/>
          </w:tcPr>
          <w:p w:rsidR="005B440B" w:rsidRPr="005B440B" w:rsidRDefault="005B440B">
            <w:pPr>
              <w:widowControl w:val="0"/>
              <w:autoSpaceDE w:val="0"/>
              <w:autoSpaceDN w:val="0"/>
              <w:spacing w:line="229" w:lineRule="exact"/>
              <w:ind w:left="30"/>
              <w:jc w:val="center"/>
              <w:rPr>
                <w:rFonts w:ascii="Times New Roman" w:hAnsi="Times New Roman" w:cs="Times New Roman"/>
                <w:sz w:val="28"/>
                <w:szCs w:val="28"/>
                <w:lang w:val="en-US"/>
              </w:rPr>
            </w:pPr>
            <w:r w:rsidRPr="005B440B">
              <w:rPr>
                <w:rFonts w:ascii="Times New Roman" w:hAnsi="Times New Roman" w:cs="Times New Roman"/>
                <w:sz w:val="28"/>
                <w:szCs w:val="28"/>
                <w:lang w:val="en-US"/>
              </w:rPr>
              <w:t>1</w:t>
            </w:r>
          </w:p>
        </w:tc>
        <w:tc>
          <w:tcPr>
            <w:tcW w:w="1274" w:type="dxa"/>
            <w:tcBorders>
              <w:top w:val="single" w:sz="6" w:space="0" w:color="000000"/>
              <w:left w:val="single" w:sz="6" w:space="0" w:color="000000"/>
              <w:bottom w:val="nil"/>
              <w:right w:val="single" w:sz="6" w:space="0" w:color="000000"/>
            </w:tcBorders>
            <w:hideMark/>
          </w:tcPr>
          <w:p w:rsidR="005B440B" w:rsidRPr="005B440B" w:rsidRDefault="005B440B">
            <w:pPr>
              <w:widowControl w:val="0"/>
              <w:autoSpaceDE w:val="0"/>
              <w:autoSpaceDN w:val="0"/>
              <w:spacing w:line="229" w:lineRule="exact"/>
              <w:ind w:left="14"/>
              <w:jc w:val="center"/>
              <w:rPr>
                <w:rFonts w:ascii="Times New Roman" w:hAnsi="Times New Roman" w:cs="Times New Roman"/>
                <w:sz w:val="28"/>
                <w:szCs w:val="28"/>
                <w:lang w:val="en-US"/>
              </w:rPr>
            </w:pPr>
            <w:r w:rsidRPr="005B440B">
              <w:rPr>
                <w:rFonts w:ascii="Times New Roman" w:hAnsi="Times New Roman" w:cs="Times New Roman"/>
                <w:sz w:val="28"/>
                <w:szCs w:val="28"/>
                <w:lang w:val="en-US"/>
              </w:rPr>
              <w:t>1</w:t>
            </w:r>
          </w:p>
        </w:tc>
        <w:tc>
          <w:tcPr>
            <w:tcW w:w="4531" w:type="dxa"/>
            <w:tcBorders>
              <w:top w:val="single" w:sz="6" w:space="0" w:color="000000"/>
              <w:left w:val="single" w:sz="6" w:space="0" w:color="000000"/>
              <w:bottom w:val="nil"/>
              <w:right w:val="single" w:sz="6" w:space="0" w:color="000000"/>
            </w:tcBorders>
            <w:hideMark/>
          </w:tcPr>
          <w:p w:rsidR="005B440B" w:rsidRPr="005B440B" w:rsidRDefault="005B440B">
            <w:pPr>
              <w:widowControl w:val="0"/>
              <w:autoSpaceDE w:val="0"/>
              <w:autoSpaceDN w:val="0"/>
              <w:spacing w:line="229" w:lineRule="exact"/>
              <w:ind w:left="153"/>
              <w:rPr>
                <w:rFonts w:ascii="Times New Roman" w:hAnsi="Times New Roman" w:cs="Times New Roman"/>
                <w:sz w:val="28"/>
                <w:szCs w:val="28"/>
              </w:rPr>
            </w:pPr>
            <w:r w:rsidRPr="005B440B">
              <w:rPr>
                <w:rFonts w:ascii="Times New Roman" w:hAnsi="Times New Roman" w:cs="Times New Roman"/>
                <w:sz w:val="28"/>
                <w:szCs w:val="28"/>
              </w:rPr>
              <w:t>Компьютер/ноутбук, видеоматериал, памятки. Презентация «Инсульт»</w:t>
            </w:r>
          </w:p>
        </w:tc>
        <w:tc>
          <w:tcPr>
            <w:tcW w:w="1699" w:type="dxa"/>
            <w:tcBorders>
              <w:top w:val="single" w:sz="6" w:space="0" w:color="000000"/>
              <w:left w:val="single" w:sz="6" w:space="0" w:color="000000"/>
              <w:bottom w:val="single" w:sz="6" w:space="0" w:color="000000"/>
              <w:right w:val="single" w:sz="6" w:space="0" w:color="000000"/>
            </w:tcBorders>
          </w:tcPr>
          <w:p w:rsidR="005B440B" w:rsidRPr="005B440B" w:rsidRDefault="005B440B">
            <w:pPr>
              <w:widowControl w:val="0"/>
              <w:autoSpaceDE w:val="0"/>
              <w:autoSpaceDN w:val="0"/>
              <w:rPr>
                <w:rFonts w:ascii="Times New Roman" w:hAnsi="Times New Roman" w:cs="Times New Roman"/>
                <w:sz w:val="28"/>
                <w:szCs w:val="28"/>
              </w:rPr>
            </w:pPr>
          </w:p>
        </w:tc>
      </w:tr>
      <w:tr w:rsidR="005B440B" w:rsidRPr="005B440B" w:rsidTr="005B440B">
        <w:trPr>
          <w:trHeight w:val="528"/>
        </w:trPr>
        <w:tc>
          <w:tcPr>
            <w:tcW w:w="709" w:type="dxa"/>
            <w:tcBorders>
              <w:top w:val="single" w:sz="6" w:space="0" w:color="000000"/>
              <w:left w:val="single" w:sz="6" w:space="0" w:color="000000"/>
              <w:bottom w:val="nil"/>
              <w:right w:val="single" w:sz="6" w:space="0" w:color="000000"/>
            </w:tcBorders>
            <w:hideMark/>
          </w:tcPr>
          <w:p w:rsidR="005B440B" w:rsidRPr="005B440B" w:rsidRDefault="005B440B">
            <w:pPr>
              <w:widowControl w:val="0"/>
              <w:autoSpaceDE w:val="0"/>
              <w:autoSpaceDN w:val="0"/>
              <w:spacing w:line="252" w:lineRule="exact"/>
              <w:jc w:val="right"/>
              <w:rPr>
                <w:rFonts w:ascii="Times New Roman" w:hAnsi="Times New Roman" w:cs="Times New Roman"/>
                <w:sz w:val="28"/>
                <w:szCs w:val="28"/>
                <w:lang w:val="en-US"/>
              </w:rPr>
            </w:pPr>
            <w:r w:rsidRPr="005B440B">
              <w:rPr>
                <w:rFonts w:ascii="Times New Roman" w:hAnsi="Times New Roman" w:cs="Times New Roman"/>
                <w:sz w:val="28"/>
                <w:szCs w:val="28"/>
                <w:lang w:val="en-US"/>
              </w:rPr>
              <w:t>11</w:t>
            </w:r>
          </w:p>
        </w:tc>
        <w:tc>
          <w:tcPr>
            <w:tcW w:w="4678" w:type="dxa"/>
            <w:tcBorders>
              <w:top w:val="single" w:sz="6" w:space="0" w:color="000000"/>
              <w:left w:val="single" w:sz="6" w:space="0" w:color="000000"/>
              <w:bottom w:val="nil"/>
              <w:right w:val="single" w:sz="6" w:space="0" w:color="000000"/>
            </w:tcBorders>
            <w:hideMark/>
          </w:tcPr>
          <w:p w:rsidR="005B440B" w:rsidRPr="005B440B" w:rsidRDefault="005B440B">
            <w:pPr>
              <w:widowControl w:val="0"/>
              <w:autoSpaceDE w:val="0"/>
              <w:autoSpaceDN w:val="0"/>
              <w:spacing w:line="252" w:lineRule="exact"/>
              <w:ind w:left="152"/>
              <w:jc w:val="both"/>
              <w:rPr>
                <w:rFonts w:ascii="Times New Roman" w:hAnsi="Times New Roman" w:cs="Times New Roman"/>
                <w:sz w:val="28"/>
                <w:szCs w:val="28"/>
              </w:rPr>
            </w:pPr>
            <w:r w:rsidRPr="005B440B">
              <w:rPr>
                <w:rFonts w:ascii="Times New Roman" w:hAnsi="Times New Roman" w:cs="Times New Roman"/>
                <w:sz w:val="28"/>
                <w:szCs w:val="28"/>
              </w:rPr>
              <w:t xml:space="preserve">Особенности ухода за больным с деменцией. </w:t>
            </w:r>
            <w:proofErr w:type="spellStart"/>
            <w:r w:rsidRPr="005B440B">
              <w:rPr>
                <w:rFonts w:ascii="Times New Roman" w:hAnsi="Times New Roman" w:cs="Times New Roman"/>
                <w:sz w:val="28"/>
                <w:szCs w:val="28"/>
                <w:lang w:val="en-US"/>
              </w:rPr>
              <w:t>Особенности</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поведения</w:t>
            </w:r>
            <w:proofErr w:type="spellEnd"/>
            <w:r w:rsidRPr="005B440B">
              <w:rPr>
                <w:rFonts w:ascii="Times New Roman" w:hAnsi="Times New Roman" w:cs="Times New Roman"/>
                <w:sz w:val="28"/>
                <w:szCs w:val="28"/>
                <w:lang w:val="en-US"/>
              </w:rPr>
              <w:t xml:space="preserve"> и </w:t>
            </w:r>
            <w:proofErr w:type="spellStart"/>
            <w:r w:rsidRPr="005B440B">
              <w:rPr>
                <w:rFonts w:ascii="Times New Roman" w:hAnsi="Times New Roman" w:cs="Times New Roman"/>
                <w:sz w:val="28"/>
                <w:szCs w:val="28"/>
                <w:lang w:val="en-US"/>
              </w:rPr>
              <w:t>общения</w:t>
            </w:r>
            <w:proofErr w:type="spellEnd"/>
          </w:p>
        </w:tc>
        <w:tc>
          <w:tcPr>
            <w:tcW w:w="1142" w:type="dxa"/>
            <w:gridSpan w:val="2"/>
            <w:tcBorders>
              <w:top w:val="single" w:sz="6" w:space="0" w:color="000000"/>
              <w:left w:val="single" w:sz="6" w:space="0" w:color="000000"/>
              <w:bottom w:val="nil"/>
              <w:right w:val="single" w:sz="6" w:space="0" w:color="000000"/>
            </w:tcBorders>
            <w:hideMark/>
          </w:tcPr>
          <w:p w:rsidR="005B440B" w:rsidRPr="005B440B" w:rsidRDefault="005B440B">
            <w:pPr>
              <w:widowControl w:val="0"/>
              <w:autoSpaceDE w:val="0"/>
              <w:autoSpaceDN w:val="0"/>
              <w:spacing w:line="264" w:lineRule="exact"/>
              <w:ind w:left="30"/>
              <w:jc w:val="center"/>
              <w:rPr>
                <w:rFonts w:ascii="Times New Roman" w:hAnsi="Times New Roman" w:cs="Times New Roman"/>
                <w:sz w:val="28"/>
                <w:szCs w:val="28"/>
                <w:lang w:val="en-US"/>
              </w:rPr>
            </w:pPr>
            <w:r w:rsidRPr="005B440B">
              <w:rPr>
                <w:rFonts w:ascii="Times New Roman" w:hAnsi="Times New Roman" w:cs="Times New Roman"/>
                <w:sz w:val="28"/>
                <w:szCs w:val="28"/>
                <w:lang w:val="en-US"/>
              </w:rPr>
              <w:t>1</w:t>
            </w:r>
          </w:p>
        </w:tc>
        <w:tc>
          <w:tcPr>
            <w:tcW w:w="1274" w:type="dxa"/>
            <w:tcBorders>
              <w:top w:val="single" w:sz="6" w:space="0" w:color="000000"/>
              <w:left w:val="single" w:sz="6" w:space="0" w:color="000000"/>
              <w:bottom w:val="nil"/>
              <w:right w:val="single" w:sz="6" w:space="0" w:color="000000"/>
            </w:tcBorders>
            <w:hideMark/>
          </w:tcPr>
          <w:p w:rsidR="005B440B" w:rsidRPr="005B440B" w:rsidRDefault="005B440B">
            <w:pPr>
              <w:widowControl w:val="0"/>
              <w:autoSpaceDE w:val="0"/>
              <w:autoSpaceDN w:val="0"/>
              <w:spacing w:line="264" w:lineRule="exact"/>
              <w:ind w:left="26"/>
              <w:jc w:val="center"/>
              <w:rPr>
                <w:rFonts w:ascii="Times New Roman" w:hAnsi="Times New Roman" w:cs="Times New Roman"/>
                <w:sz w:val="28"/>
                <w:szCs w:val="28"/>
                <w:lang w:val="en-US"/>
              </w:rPr>
            </w:pPr>
            <w:r w:rsidRPr="005B440B">
              <w:rPr>
                <w:rFonts w:ascii="Times New Roman" w:hAnsi="Times New Roman" w:cs="Times New Roman"/>
                <w:sz w:val="28"/>
                <w:szCs w:val="28"/>
                <w:lang w:val="en-US"/>
              </w:rPr>
              <w:t>1</w:t>
            </w:r>
          </w:p>
        </w:tc>
        <w:tc>
          <w:tcPr>
            <w:tcW w:w="4531" w:type="dxa"/>
            <w:tcBorders>
              <w:top w:val="single" w:sz="6" w:space="0" w:color="000000"/>
              <w:left w:val="single" w:sz="6" w:space="0" w:color="000000"/>
              <w:bottom w:val="nil"/>
              <w:right w:val="single" w:sz="6" w:space="0" w:color="000000"/>
            </w:tcBorders>
            <w:hideMark/>
          </w:tcPr>
          <w:p w:rsidR="005B440B" w:rsidRPr="005B440B" w:rsidRDefault="005B440B">
            <w:pPr>
              <w:widowControl w:val="0"/>
              <w:autoSpaceDE w:val="0"/>
              <w:autoSpaceDN w:val="0"/>
              <w:spacing w:line="260" w:lineRule="exact"/>
              <w:ind w:left="147"/>
              <w:rPr>
                <w:rFonts w:ascii="Times New Roman" w:hAnsi="Times New Roman" w:cs="Times New Roman"/>
                <w:sz w:val="28"/>
                <w:szCs w:val="28"/>
              </w:rPr>
            </w:pPr>
            <w:proofErr w:type="spellStart"/>
            <w:r w:rsidRPr="005B440B">
              <w:rPr>
                <w:rFonts w:ascii="Times New Roman" w:hAnsi="Times New Roman" w:cs="Times New Roman"/>
                <w:sz w:val="28"/>
                <w:szCs w:val="28"/>
                <w:lang w:val="en-US"/>
              </w:rPr>
              <w:t>Компьютер</w:t>
            </w:r>
            <w:proofErr w:type="spellEnd"/>
            <w:r w:rsidRPr="005B440B">
              <w:rPr>
                <w:rFonts w:ascii="Times New Roman" w:hAnsi="Times New Roman" w:cs="Times New Roman"/>
                <w:sz w:val="28"/>
                <w:szCs w:val="28"/>
                <w:lang w:val="en-US"/>
              </w:rPr>
              <w:t>/</w:t>
            </w:r>
            <w:proofErr w:type="spellStart"/>
            <w:r w:rsidRPr="005B440B">
              <w:rPr>
                <w:rFonts w:ascii="Times New Roman" w:hAnsi="Times New Roman" w:cs="Times New Roman"/>
                <w:sz w:val="28"/>
                <w:szCs w:val="28"/>
                <w:lang w:val="en-US"/>
              </w:rPr>
              <w:t>ноутбук</w:t>
            </w:r>
            <w:proofErr w:type="spellEnd"/>
            <w:r w:rsidRPr="005B440B">
              <w:rPr>
                <w:rFonts w:ascii="Times New Roman" w:hAnsi="Times New Roman" w:cs="Times New Roman"/>
                <w:sz w:val="28"/>
                <w:szCs w:val="28"/>
                <w:lang w:val="en-US"/>
              </w:rPr>
              <w:t xml:space="preserve">, </w:t>
            </w:r>
            <w:proofErr w:type="spellStart"/>
            <w:r w:rsidRPr="005B440B">
              <w:rPr>
                <w:rFonts w:ascii="Times New Roman" w:hAnsi="Times New Roman" w:cs="Times New Roman"/>
                <w:sz w:val="28"/>
                <w:szCs w:val="28"/>
                <w:lang w:val="en-US"/>
              </w:rPr>
              <w:t>видеоматериал</w:t>
            </w:r>
            <w:proofErr w:type="spellEnd"/>
            <w:r w:rsidRPr="005B440B">
              <w:rPr>
                <w:rFonts w:ascii="Times New Roman" w:hAnsi="Times New Roman" w:cs="Times New Roman"/>
                <w:sz w:val="28"/>
                <w:szCs w:val="28"/>
                <w:lang w:val="en-US"/>
              </w:rPr>
              <w:t>,</w:t>
            </w:r>
          </w:p>
        </w:tc>
        <w:tc>
          <w:tcPr>
            <w:tcW w:w="1699" w:type="dxa"/>
            <w:tcBorders>
              <w:top w:val="single" w:sz="6" w:space="0" w:color="000000"/>
              <w:left w:val="single" w:sz="6" w:space="0" w:color="000000"/>
              <w:bottom w:val="single" w:sz="6" w:space="0" w:color="000000"/>
              <w:right w:val="single" w:sz="6" w:space="0" w:color="000000"/>
            </w:tcBorders>
          </w:tcPr>
          <w:p w:rsidR="005B440B" w:rsidRPr="005B440B" w:rsidRDefault="005B440B">
            <w:pPr>
              <w:widowControl w:val="0"/>
              <w:autoSpaceDE w:val="0"/>
              <w:autoSpaceDN w:val="0"/>
              <w:rPr>
                <w:rFonts w:ascii="Times New Roman" w:hAnsi="Times New Roman" w:cs="Times New Roman"/>
                <w:sz w:val="28"/>
                <w:szCs w:val="28"/>
                <w:lang w:val="en-US"/>
              </w:rPr>
            </w:pPr>
          </w:p>
        </w:tc>
      </w:tr>
      <w:tr w:rsidR="005B440B" w:rsidRPr="005B440B" w:rsidTr="005B440B">
        <w:trPr>
          <w:trHeight w:val="282"/>
        </w:trPr>
        <w:tc>
          <w:tcPr>
            <w:tcW w:w="709" w:type="dxa"/>
            <w:tcBorders>
              <w:top w:val="single" w:sz="6" w:space="0" w:color="000000"/>
              <w:left w:val="single" w:sz="6" w:space="0" w:color="000000"/>
              <w:bottom w:val="single" w:sz="6" w:space="0" w:color="000000"/>
              <w:right w:val="single" w:sz="6" w:space="0" w:color="000000"/>
            </w:tcBorders>
          </w:tcPr>
          <w:p w:rsidR="005B440B" w:rsidRPr="005B440B" w:rsidRDefault="005B440B">
            <w:pPr>
              <w:widowControl w:val="0"/>
              <w:autoSpaceDE w:val="0"/>
              <w:autoSpaceDN w:val="0"/>
              <w:rPr>
                <w:rFonts w:ascii="Times New Roman" w:hAnsi="Times New Roman" w:cs="Times New Roman"/>
                <w:sz w:val="28"/>
                <w:szCs w:val="28"/>
                <w:lang w:val="en-US"/>
              </w:rPr>
            </w:pPr>
          </w:p>
        </w:tc>
        <w:tc>
          <w:tcPr>
            <w:tcW w:w="4678"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before="36"/>
              <w:ind w:left="143"/>
              <w:rPr>
                <w:rFonts w:ascii="Times New Roman" w:hAnsi="Times New Roman" w:cs="Times New Roman"/>
                <w:sz w:val="28"/>
                <w:szCs w:val="28"/>
                <w:lang w:val="en-US"/>
              </w:rPr>
            </w:pPr>
            <w:proofErr w:type="spellStart"/>
            <w:r w:rsidRPr="005B440B">
              <w:rPr>
                <w:rFonts w:ascii="Times New Roman" w:hAnsi="Times New Roman" w:cs="Times New Roman"/>
                <w:w w:val="120"/>
                <w:sz w:val="28"/>
                <w:szCs w:val="28"/>
                <w:lang w:val="en-US"/>
              </w:rPr>
              <w:t>Итого</w:t>
            </w:r>
            <w:proofErr w:type="spellEnd"/>
          </w:p>
        </w:tc>
        <w:tc>
          <w:tcPr>
            <w:tcW w:w="1142" w:type="dxa"/>
            <w:gridSpan w:val="2"/>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63" w:lineRule="exact"/>
              <w:ind w:left="147"/>
              <w:jc w:val="center"/>
              <w:rPr>
                <w:rFonts w:ascii="Times New Roman" w:hAnsi="Times New Roman" w:cs="Times New Roman"/>
                <w:sz w:val="28"/>
                <w:szCs w:val="28"/>
                <w:lang w:val="en-US"/>
              </w:rPr>
            </w:pPr>
            <w:r w:rsidRPr="005B440B">
              <w:rPr>
                <w:rFonts w:ascii="Times New Roman" w:hAnsi="Times New Roman" w:cs="Times New Roman"/>
                <w:w w:val="95"/>
                <w:sz w:val="28"/>
                <w:szCs w:val="28"/>
                <w:lang w:val="en-US"/>
              </w:rPr>
              <w:t>12</w:t>
            </w:r>
            <w:r w:rsidRPr="005B440B">
              <w:rPr>
                <w:rFonts w:ascii="Times New Roman" w:hAnsi="Times New Roman" w:cs="Times New Roman"/>
                <w:spacing w:val="-8"/>
                <w:w w:val="95"/>
                <w:sz w:val="28"/>
                <w:szCs w:val="28"/>
                <w:lang w:val="en-US"/>
              </w:rPr>
              <w:t xml:space="preserve"> </w:t>
            </w:r>
            <w:r w:rsidRPr="005B440B">
              <w:rPr>
                <w:rFonts w:ascii="Times New Roman" w:hAnsi="Times New Roman" w:cs="Times New Roman"/>
                <w:w w:val="95"/>
                <w:sz w:val="28"/>
                <w:szCs w:val="28"/>
                <w:lang w:val="en-US"/>
              </w:rPr>
              <w:t>ч.</w:t>
            </w:r>
          </w:p>
        </w:tc>
        <w:tc>
          <w:tcPr>
            <w:tcW w:w="1274" w:type="dxa"/>
            <w:tcBorders>
              <w:top w:val="single" w:sz="6" w:space="0" w:color="000000"/>
              <w:left w:val="single" w:sz="6" w:space="0" w:color="000000"/>
              <w:bottom w:val="single" w:sz="6" w:space="0" w:color="000000"/>
              <w:right w:val="single" w:sz="6" w:space="0" w:color="000000"/>
            </w:tcBorders>
            <w:hideMark/>
          </w:tcPr>
          <w:p w:rsidR="005B440B" w:rsidRPr="005B440B" w:rsidRDefault="005B440B">
            <w:pPr>
              <w:widowControl w:val="0"/>
              <w:autoSpaceDE w:val="0"/>
              <w:autoSpaceDN w:val="0"/>
              <w:spacing w:line="263" w:lineRule="exact"/>
              <w:ind w:left="132"/>
              <w:jc w:val="center"/>
              <w:rPr>
                <w:rFonts w:ascii="Times New Roman" w:hAnsi="Times New Roman" w:cs="Times New Roman"/>
                <w:sz w:val="28"/>
                <w:szCs w:val="28"/>
                <w:lang w:val="en-US"/>
              </w:rPr>
            </w:pPr>
            <w:r w:rsidRPr="005B440B">
              <w:rPr>
                <w:rFonts w:ascii="Times New Roman" w:hAnsi="Times New Roman" w:cs="Times New Roman"/>
                <w:w w:val="95"/>
                <w:sz w:val="28"/>
                <w:szCs w:val="28"/>
                <w:lang w:val="en-US"/>
              </w:rPr>
              <w:t>12</w:t>
            </w:r>
            <w:r w:rsidRPr="005B440B">
              <w:rPr>
                <w:rFonts w:ascii="Times New Roman" w:hAnsi="Times New Roman" w:cs="Times New Roman"/>
                <w:spacing w:val="-7"/>
                <w:w w:val="95"/>
                <w:sz w:val="28"/>
                <w:szCs w:val="28"/>
                <w:lang w:val="en-US"/>
              </w:rPr>
              <w:t xml:space="preserve"> </w:t>
            </w:r>
            <w:r w:rsidRPr="005B440B">
              <w:rPr>
                <w:rFonts w:ascii="Times New Roman" w:hAnsi="Times New Roman" w:cs="Times New Roman"/>
                <w:w w:val="95"/>
                <w:sz w:val="28"/>
                <w:szCs w:val="28"/>
                <w:lang w:val="en-US"/>
              </w:rPr>
              <w:t>ч.</w:t>
            </w:r>
          </w:p>
        </w:tc>
        <w:tc>
          <w:tcPr>
            <w:tcW w:w="4531" w:type="dxa"/>
            <w:tcBorders>
              <w:top w:val="single" w:sz="6" w:space="0" w:color="000000"/>
              <w:left w:val="single" w:sz="6" w:space="0" w:color="000000"/>
              <w:bottom w:val="single" w:sz="6" w:space="0" w:color="000000"/>
              <w:right w:val="single" w:sz="6" w:space="0" w:color="000000"/>
            </w:tcBorders>
          </w:tcPr>
          <w:p w:rsidR="005B440B" w:rsidRPr="005B440B" w:rsidRDefault="005B440B">
            <w:pPr>
              <w:widowControl w:val="0"/>
              <w:autoSpaceDE w:val="0"/>
              <w:autoSpaceDN w:val="0"/>
              <w:rPr>
                <w:rFonts w:ascii="Times New Roman" w:hAnsi="Times New Roman" w:cs="Times New Roman"/>
                <w:sz w:val="28"/>
                <w:szCs w:val="28"/>
                <w:lang w:val="en-US"/>
              </w:rPr>
            </w:pPr>
          </w:p>
        </w:tc>
        <w:tc>
          <w:tcPr>
            <w:tcW w:w="1699" w:type="dxa"/>
            <w:tcBorders>
              <w:top w:val="single" w:sz="6" w:space="0" w:color="000000"/>
              <w:left w:val="single" w:sz="6" w:space="0" w:color="000000"/>
              <w:bottom w:val="single" w:sz="6" w:space="0" w:color="000000"/>
              <w:right w:val="single" w:sz="6" w:space="0" w:color="000000"/>
            </w:tcBorders>
          </w:tcPr>
          <w:p w:rsidR="005B440B" w:rsidRPr="005B440B" w:rsidRDefault="005B440B">
            <w:pPr>
              <w:widowControl w:val="0"/>
              <w:autoSpaceDE w:val="0"/>
              <w:autoSpaceDN w:val="0"/>
              <w:rPr>
                <w:rFonts w:ascii="Times New Roman" w:hAnsi="Times New Roman" w:cs="Times New Roman"/>
                <w:sz w:val="28"/>
                <w:szCs w:val="28"/>
                <w:lang w:val="en-US"/>
              </w:rPr>
            </w:pPr>
          </w:p>
        </w:tc>
      </w:tr>
    </w:tbl>
    <w:p w:rsidR="005B440B" w:rsidRPr="005B440B" w:rsidRDefault="005B440B" w:rsidP="005B440B">
      <w:pPr>
        <w:widowControl w:val="0"/>
        <w:rPr>
          <w:rFonts w:ascii="Times New Roman" w:hAnsi="Times New Roman" w:cs="Times New Roman"/>
          <w:sz w:val="28"/>
          <w:szCs w:val="28"/>
        </w:rPr>
      </w:pPr>
    </w:p>
    <w:p w:rsidR="005B440B" w:rsidRPr="005B440B" w:rsidRDefault="005B440B" w:rsidP="005B440B">
      <w:pPr>
        <w:rPr>
          <w:rFonts w:ascii="Times New Roman" w:hAnsi="Times New Roman" w:cs="Times New Roman"/>
          <w:sz w:val="28"/>
          <w:szCs w:val="28"/>
        </w:rPr>
      </w:pPr>
    </w:p>
    <w:p w:rsidR="005B440B" w:rsidRPr="005B440B" w:rsidRDefault="005B440B" w:rsidP="005B440B">
      <w:pPr>
        <w:rPr>
          <w:rFonts w:ascii="Times New Roman" w:hAnsi="Times New Roman" w:cs="Times New Roman"/>
          <w:sz w:val="28"/>
          <w:szCs w:val="28"/>
        </w:rPr>
      </w:pPr>
    </w:p>
    <w:p w:rsidR="005B440B" w:rsidRPr="005B440B" w:rsidRDefault="005B440B" w:rsidP="005B440B">
      <w:pPr>
        <w:rPr>
          <w:rFonts w:ascii="Times New Roman" w:hAnsi="Times New Roman" w:cs="Times New Roman"/>
          <w:sz w:val="28"/>
          <w:szCs w:val="28"/>
        </w:rPr>
      </w:pPr>
    </w:p>
    <w:p w:rsidR="00000000" w:rsidRPr="005B440B" w:rsidRDefault="005B440B">
      <w:pPr>
        <w:rPr>
          <w:rFonts w:ascii="Times New Roman" w:hAnsi="Times New Roman" w:cs="Times New Roman"/>
          <w:sz w:val="28"/>
          <w:szCs w:val="28"/>
        </w:rPr>
      </w:pPr>
    </w:p>
    <w:sectPr w:rsidR="00000000" w:rsidRPr="005B440B" w:rsidSect="005B440B">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C20B2"/>
    <w:multiLevelType w:val="hybridMultilevel"/>
    <w:tmpl w:val="ED94F53E"/>
    <w:lvl w:ilvl="0" w:tplc="14742326">
      <w:numFmt w:val="bullet"/>
      <w:lvlText w:val="-"/>
      <w:lvlJc w:val="left"/>
      <w:pPr>
        <w:ind w:left="156" w:hanging="146"/>
      </w:pPr>
      <w:rPr>
        <w:rFonts w:ascii="Times New Roman" w:eastAsia="Times New Roman" w:hAnsi="Times New Roman" w:cs="Times New Roman" w:hint="default"/>
        <w:w w:val="102"/>
        <w:sz w:val="25"/>
      </w:rPr>
    </w:lvl>
    <w:lvl w:ilvl="1" w:tplc="E4DECDC0">
      <w:numFmt w:val="bullet"/>
      <w:lvlText w:val="•"/>
      <w:lvlJc w:val="left"/>
      <w:pPr>
        <w:ind w:left="433" w:hanging="146"/>
      </w:pPr>
    </w:lvl>
    <w:lvl w:ilvl="2" w:tplc="B582B5BE">
      <w:numFmt w:val="bullet"/>
      <w:lvlText w:val="•"/>
      <w:lvlJc w:val="left"/>
      <w:pPr>
        <w:ind w:left="706" w:hanging="146"/>
      </w:pPr>
    </w:lvl>
    <w:lvl w:ilvl="3" w:tplc="AA5AD9A0">
      <w:numFmt w:val="bullet"/>
      <w:lvlText w:val="•"/>
      <w:lvlJc w:val="left"/>
      <w:pPr>
        <w:ind w:left="980" w:hanging="146"/>
      </w:pPr>
    </w:lvl>
    <w:lvl w:ilvl="4" w:tplc="653C3BC8">
      <w:numFmt w:val="bullet"/>
      <w:lvlText w:val="•"/>
      <w:lvlJc w:val="left"/>
      <w:pPr>
        <w:ind w:left="1253" w:hanging="146"/>
      </w:pPr>
    </w:lvl>
    <w:lvl w:ilvl="5" w:tplc="BC9C3912">
      <w:numFmt w:val="bullet"/>
      <w:lvlText w:val="•"/>
      <w:lvlJc w:val="left"/>
      <w:pPr>
        <w:ind w:left="1527" w:hanging="146"/>
      </w:pPr>
    </w:lvl>
    <w:lvl w:ilvl="6" w:tplc="B7CCB0EC">
      <w:numFmt w:val="bullet"/>
      <w:lvlText w:val="•"/>
      <w:lvlJc w:val="left"/>
      <w:pPr>
        <w:ind w:left="1800" w:hanging="146"/>
      </w:pPr>
    </w:lvl>
    <w:lvl w:ilvl="7" w:tplc="C7EAFFBC">
      <w:numFmt w:val="bullet"/>
      <w:lvlText w:val="•"/>
      <w:lvlJc w:val="left"/>
      <w:pPr>
        <w:ind w:left="2073" w:hanging="146"/>
      </w:pPr>
    </w:lvl>
    <w:lvl w:ilvl="8" w:tplc="9AE01FD0">
      <w:numFmt w:val="bullet"/>
      <w:lvlText w:val="•"/>
      <w:lvlJc w:val="left"/>
      <w:pPr>
        <w:ind w:left="2347" w:hanging="146"/>
      </w:pPr>
    </w:lvl>
  </w:abstractNum>
  <w:abstractNum w:abstractNumId="1">
    <w:nsid w:val="6DD84E72"/>
    <w:multiLevelType w:val="hybridMultilevel"/>
    <w:tmpl w:val="75022C50"/>
    <w:lvl w:ilvl="0" w:tplc="41C47C12">
      <w:numFmt w:val="bullet"/>
      <w:lvlText w:val="-"/>
      <w:lvlJc w:val="left"/>
      <w:pPr>
        <w:ind w:left="162" w:hanging="143"/>
      </w:pPr>
      <w:rPr>
        <w:rFonts w:ascii="Times New Roman" w:eastAsia="Times New Roman" w:hAnsi="Times New Roman" w:cs="Times New Roman" w:hint="default"/>
        <w:w w:val="102"/>
        <w:sz w:val="25"/>
      </w:rPr>
    </w:lvl>
    <w:lvl w:ilvl="1" w:tplc="5CDCEA3A">
      <w:numFmt w:val="bullet"/>
      <w:lvlText w:val="•"/>
      <w:lvlJc w:val="left"/>
      <w:pPr>
        <w:ind w:left="433" w:hanging="143"/>
      </w:pPr>
    </w:lvl>
    <w:lvl w:ilvl="2" w:tplc="71CE62DC">
      <w:numFmt w:val="bullet"/>
      <w:lvlText w:val="•"/>
      <w:lvlJc w:val="left"/>
      <w:pPr>
        <w:ind w:left="706" w:hanging="143"/>
      </w:pPr>
    </w:lvl>
    <w:lvl w:ilvl="3" w:tplc="FF4CA424">
      <w:numFmt w:val="bullet"/>
      <w:lvlText w:val="•"/>
      <w:lvlJc w:val="left"/>
      <w:pPr>
        <w:ind w:left="980" w:hanging="143"/>
      </w:pPr>
    </w:lvl>
    <w:lvl w:ilvl="4" w:tplc="A1CEF828">
      <w:numFmt w:val="bullet"/>
      <w:lvlText w:val="•"/>
      <w:lvlJc w:val="left"/>
      <w:pPr>
        <w:ind w:left="1253" w:hanging="143"/>
      </w:pPr>
    </w:lvl>
    <w:lvl w:ilvl="5" w:tplc="D3A6329E">
      <w:numFmt w:val="bullet"/>
      <w:lvlText w:val="•"/>
      <w:lvlJc w:val="left"/>
      <w:pPr>
        <w:ind w:left="1527" w:hanging="143"/>
      </w:pPr>
    </w:lvl>
    <w:lvl w:ilvl="6" w:tplc="2676D4FE">
      <w:numFmt w:val="bullet"/>
      <w:lvlText w:val="•"/>
      <w:lvlJc w:val="left"/>
      <w:pPr>
        <w:ind w:left="1800" w:hanging="143"/>
      </w:pPr>
    </w:lvl>
    <w:lvl w:ilvl="7" w:tplc="B71A1986">
      <w:numFmt w:val="bullet"/>
      <w:lvlText w:val="•"/>
      <w:lvlJc w:val="left"/>
      <w:pPr>
        <w:ind w:left="2073" w:hanging="143"/>
      </w:pPr>
    </w:lvl>
    <w:lvl w:ilvl="8" w:tplc="A21C805A">
      <w:numFmt w:val="bullet"/>
      <w:lvlText w:val="•"/>
      <w:lvlJc w:val="left"/>
      <w:pPr>
        <w:ind w:left="2347" w:hanging="143"/>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drawingGridHorizontalSpacing w:val="110"/>
  <w:displayHorizontalDrawingGridEvery w:val="2"/>
  <w:characterSpacingControl w:val="doNotCompress"/>
  <w:compat>
    <w:useFELayout/>
  </w:compat>
  <w:rsids>
    <w:rsidRoot w:val="005B440B"/>
    <w:rsid w:val="005B4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4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4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32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2</cp:revision>
  <dcterms:created xsi:type="dcterms:W3CDTF">2023-04-27T10:59:00Z</dcterms:created>
  <dcterms:modified xsi:type="dcterms:W3CDTF">2023-04-27T10:59:00Z</dcterms:modified>
</cp:coreProperties>
</file>