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СДУ. Благотворительная помощь фонда «Старость в радость»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социальная сфера планомерно меняется и совершенствуется. Расширяются категории граждан, нуждающихся в социальных услугах,  изменяется перечень предоставляемых услуг, запускаются новые социальные проекты, но самое главное – упрощаются процедуры получения помощи конкретному человеку.</w:t>
      </w:r>
    </w:p>
    <w:p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МБУ « Комплексный центр социального обслуживания населения Валуйского городского округа» в текущем году активно внедряется система долговременного ухода за гражданами,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имеющими дефицит самообслуживания и нуждающимися в посторонней помощи, вне зависимости от возраста, инвалидности и социального статуса.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Существуют вещи, которые помогают людям с ограниченными возможностями здоровья компенсировать свои физические ограничения – это технические средства реабилитации. Именно они улучшают качество жизни инвалидов и пожилых людей, а также повышают независимость от посторонней помощи. Государство гарантирует бесплатное предоставление многих из них, и, тем не менее, чтобы их получить быстро и без проблем, необходимо соблюдать определённые правила. Каждый инвалид должен иметь индивидуальную программу реабилитации. Это основной документ, на основании которого можно пользоваться не только государственной поддержкой, но и рассчитывать на помощь спонсоров, благотворительных фондов и прочих некоммерческих организаций. </w:t>
      </w:r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внедрения системы долговременного ухода в </w:t>
      </w:r>
      <w:r>
        <w:rPr>
          <w:rStyle w:val="10"/>
          <w:rFonts w:eastAsia="Lucida Sans Unicode"/>
          <w:b w:val="0"/>
          <w:sz w:val="28"/>
          <w:szCs w:val="28"/>
        </w:rPr>
        <w:t>МБУ «Комплексный центр социального обслуживания населения Валуйского городского округа» создан пункт проката</w:t>
      </w:r>
      <w:r>
        <w:rPr>
          <w:sz w:val="28"/>
          <w:szCs w:val="28"/>
          <w:shd w:val="clear" w:color="auto" w:fill="FFFFFF"/>
        </w:rPr>
        <w:t xml:space="preserve"> технических средств реабилитации (ТСР). Получатели социальных услуг на дому, которым предоставляются услуги по уходу сиделками (помощниками по уходу), имеют возможность пользоваться ими безвозмездно. Однако не все необходимые средства реабилитации имеются в наличии, что приводит к поиску решения данной проблемы. </w:t>
      </w:r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Так, учитывая состояние здоровья и степень нуждаемости получателя социальных услуг на дому, инвалида 1 группы, Дмитрия Борисовича Р., которому предоставляются услуги в рамках системы долговременного ухода по 3 уровню нуждаемости, организатором ухода была оформлена и отправлена заявка на получение необходимого оборудования (многофункциональной механической кровати и надувной ванны для купания) в благотворительный фонд помощи пожилым людям и инвалидам «Старость в радость».</w:t>
      </w:r>
    </w:p>
    <w:p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Творить добро, помогать нуждающимся людям бескорыстно, по зову сердца, может далеко не каждый. Формируя ценностную ориентацию на Человека и реагируя на чужую боль и беды, благотворительный фонд «Старость в радость» беспокоится о благах людей и безвозмездно оказывают благотворительную помощь нуждающимся гражданам. </w:t>
      </w:r>
    </w:p>
    <w:p>
      <w:pPr>
        <w:ind w:firstLine="709"/>
        <w:jc w:val="both"/>
        <w:rPr>
          <w:sz w:val="28"/>
          <w:szCs w:val="28"/>
        </w:rPr>
      </w:pPr>
      <w:r>
        <w:rPr>
          <w:rStyle w:val="10"/>
          <w:rFonts w:eastAsia="Lucida Sans Unicode"/>
          <w:b w:val="0"/>
          <w:sz w:val="28"/>
          <w:szCs w:val="28"/>
        </w:rPr>
        <w:t xml:space="preserve">В рамках реализации благотворительной программы и в целях оказания помощи пожилым людям и инвалидам, нуждающимся в посторонней помощи, БФ «Старость в радость» и МБУ «Комплексный центр социального обслуживания населения Валуйского городского округа» </w:t>
      </w:r>
      <w:r>
        <w:rPr>
          <w:sz w:val="28"/>
          <w:szCs w:val="28"/>
        </w:rPr>
        <w:t xml:space="preserve">заключили договор благотворительного пожертвования на приобретение необходимых технических средств реабилитации.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 необходимое оборудование получено! Теперь Дмитрий Борисович Р. пользуется новыми техническими средствами реабилитации, что способствует улучшению его физического состояния, поддержанию хорошего самочувствия, сохранению чувства безопасности и комфорта. А это, в свою очередь, значительно влияет на повышение качества жизни получателя социальных услуг, что является целью и приоритетом в системе долговременного ухода.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 ухода</w:t>
      </w:r>
    </w:p>
    <w:p>
      <w:pPr>
        <w:ind w:firstLine="709"/>
        <w:jc w:val="right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Галенина Т.В.</w:t>
      </w:r>
    </w:p>
    <w:p>
      <w:pPr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498465" cy="7332980"/>
            <wp:effectExtent l="0" t="0" r="6985" b="1270"/>
            <wp:docPr id="1" name="Изображение 1" descr="IMG-20230908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30908-WA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73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538470" cy="7385685"/>
            <wp:effectExtent l="0" t="0" r="5080" b="5715"/>
            <wp:docPr id="2" name="Изображение 2" descr="IMG-20230908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30908-WA0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425" w:right="851" w:bottom="232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DE"/>
    <w:rsid w:val="00026949"/>
    <w:rsid w:val="00034CF1"/>
    <w:rsid w:val="00036BEC"/>
    <w:rsid w:val="00055576"/>
    <w:rsid w:val="00056D47"/>
    <w:rsid w:val="00075ECD"/>
    <w:rsid w:val="000A00FE"/>
    <w:rsid w:val="000B10AE"/>
    <w:rsid w:val="000B3FE8"/>
    <w:rsid w:val="000B5BE3"/>
    <w:rsid w:val="000C4B6D"/>
    <w:rsid w:val="000C59A5"/>
    <w:rsid w:val="000D27A9"/>
    <w:rsid w:val="000D648F"/>
    <w:rsid w:val="000E07F6"/>
    <w:rsid w:val="000E57D7"/>
    <w:rsid w:val="000E58F3"/>
    <w:rsid w:val="001158AE"/>
    <w:rsid w:val="00116A62"/>
    <w:rsid w:val="00121DF3"/>
    <w:rsid w:val="00125071"/>
    <w:rsid w:val="00127154"/>
    <w:rsid w:val="00127E9C"/>
    <w:rsid w:val="0016781C"/>
    <w:rsid w:val="001708FD"/>
    <w:rsid w:val="001733D7"/>
    <w:rsid w:val="00174058"/>
    <w:rsid w:val="00175915"/>
    <w:rsid w:val="0017781F"/>
    <w:rsid w:val="001803E5"/>
    <w:rsid w:val="001842B4"/>
    <w:rsid w:val="00196721"/>
    <w:rsid w:val="00197D95"/>
    <w:rsid w:val="001A1104"/>
    <w:rsid w:val="001B3330"/>
    <w:rsid w:val="001C5E47"/>
    <w:rsid w:val="001C7C55"/>
    <w:rsid w:val="001D1789"/>
    <w:rsid w:val="001D5595"/>
    <w:rsid w:val="001D617A"/>
    <w:rsid w:val="001F4EEC"/>
    <w:rsid w:val="00204C55"/>
    <w:rsid w:val="002129F5"/>
    <w:rsid w:val="00215280"/>
    <w:rsid w:val="00217B8D"/>
    <w:rsid w:val="002201CE"/>
    <w:rsid w:val="00221776"/>
    <w:rsid w:val="00222E43"/>
    <w:rsid w:val="00225695"/>
    <w:rsid w:val="00225BA4"/>
    <w:rsid w:val="0022782E"/>
    <w:rsid w:val="0024403C"/>
    <w:rsid w:val="00244741"/>
    <w:rsid w:val="00246DA0"/>
    <w:rsid w:val="00250861"/>
    <w:rsid w:val="00261A4B"/>
    <w:rsid w:val="00275F8D"/>
    <w:rsid w:val="00281A3C"/>
    <w:rsid w:val="002911B9"/>
    <w:rsid w:val="002949D8"/>
    <w:rsid w:val="002950DF"/>
    <w:rsid w:val="002A02AE"/>
    <w:rsid w:val="002B2D7B"/>
    <w:rsid w:val="002B3CF5"/>
    <w:rsid w:val="002C1EA0"/>
    <w:rsid w:val="002C4D3A"/>
    <w:rsid w:val="002C503C"/>
    <w:rsid w:val="002D0F3C"/>
    <w:rsid w:val="002D78F1"/>
    <w:rsid w:val="002E62FC"/>
    <w:rsid w:val="002F137B"/>
    <w:rsid w:val="002F4BF9"/>
    <w:rsid w:val="002F554D"/>
    <w:rsid w:val="002F5B4F"/>
    <w:rsid w:val="00301C90"/>
    <w:rsid w:val="00302326"/>
    <w:rsid w:val="00310925"/>
    <w:rsid w:val="00312140"/>
    <w:rsid w:val="003126F8"/>
    <w:rsid w:val="00312AD9"/>
    <w:rsid w:val="00316C1E"/>
    <w:rsid w:val="00321849"/>
    <w:rsid w:val="003315FA"/>
    <w:rsid w:val="00332C7D"/>
    <w:rsid w:val="00337244"/>
    <w:rsid w:val="00340E47"/>
    <w:rsid w:val="00354CC7"/>
    <w:rsid w:val="003639FF"/>
    <w:rsid w:val="00375775"/>
    <w:rsid w:val="00376BCB"/>
    <w:rsid w:val="00377E7E"/>
    <w:rsid w:val="00380B6D"/>
    <w:rsid w:val="00382394"/>
    <w:rsid w:val="00384350"/>
    <w:rsid w:val="003866FB"/>
    <w:rsid w:val="003A38B6"/>
    <w:rsid w:val="003A418F"/>
    <w:rsid w:val="003A4383"/>
    <w:rsid w:val="003A5E99"/>
    <w:rsid w:val="003B5512"/>
    <w:rsid w:val="003B6E7E"/>
    <w:rsid w:val="003B78B4"/>
    <w:rsid w:val="003D756C"/>
    <w:rsid w:val="003E145F"/>
    <w:rsid w:val="003E280F"/>
    <w:rsid w:val="00424A49"/>
    <w:rsid w:val="004252A7"/>
    <w:rsid w:val="00432EE6"/>
    <w:rsid w:val="00433DE3"/>
    <w:rsid w:val="0044717E"/>
    <w:rsid w:val="00451A5C"/>
    <w:rsid w:val="004526EC"/>
    <w:rsid w:val="0045638A"/>
    <w:rsid w:val="00463BCA"/>
    <w:rsid w:val="0046745C"/>
    <w:rsid w:val="00480168"/>
    <w:rsid w:val="004837EB"/>
    <w:rsid w:val="00490B07"/>
    <w:rsid w:val="00494536"/>
    <w:rsid w:val="004967D3"/>
    <w:rsid w:val="004A17DA"/>
    <w:rsid w:val="004B4C95"/>
    <w:rsid w:val="004B5935"/>
    <w:rsid w:val="004D01EF"/>
    <w:rsid w:val="004D12EA"/>
    <w:rsid w:val="004D1B54"/>
    <w:rsid w:val="004D308A"/>
    <w:rsid w:val="004E05EB"/>
    <w:rsid w:val="004E1141"/>
    <w:rsid w:val="004E76E3"/>
    <w:rsid w:val="004F3FA4"/>
    <w:rsid w:val="004F637B"/>
    <w:rsid w:val="0050115C"/>
    <w:rsid w:val="005013E1"/>
    <w:rsid w:val="00503274"/>
    <w:rsid w:val="00511FBA"/>
    <w:rsid w:val="00516C36"/>
    <w:rsid w:val="005209AE"/>
    <w:rsid w:val="00527E76"/>
    <w:rsid w:val="00532A31"/>
    <w:rsid w:val="005332E8"/>
    <w:rsid w:val="00537C7C"/>
    <w:rsid w:val="00554194"/>
    <w:rsid w:val="00554A88"/>
    <w:rsid w:val="0056233F"/>
    <w:rsid w:val="00570BEB"/>
    <w:rsid w:val="00587B49"/>
    <w:rsid w:val="0059424D"/>
    <w:rsid w:val="0059448E"/>
    <w:rsid w:val="005A061A"/>
    <w:rsid w:val="005A27EC"/>
    <w:rsid w:val="005A5A0A"/>
    <w:rsid w:val="005A5B02"/>
    <w:rsid w:val="005A7D35"/>
    <w:rsid w:val="005B021F"/>
    <w:rsid w:val="005B0D4E"/>
    <w:rsid w:val="005B5904"/>
    <w:rsid w:val="005C0261"/>
    <w:rsid w:val="005C31FB"/>
    <w:rsid w:val="005C3923"/>
    <w:rsid w:val="005C4289"/>
    <w:rsid w:val="005D4043"/>
    <w:rsid w:val="005E205E"/>
    <w:rsid w:val="005E24A1"/>
    <w:rsid w:val="005E3BAB"/>
    <w:rsid w:val="005E4923"/>
    <w:rsid w:val="005E5867"/>
    <w:rsid w:val="005E7A76"/>
    <w:rsid w:val="005F251C"/>
    <w:rsid w:val="005F77C8"/>
    <w:rsid w:val="00603A3D"/>
    <w:rsid w:val="006145C8"/>
    <w:rsid w:val="0062756C"/>
    <w:rsid w:val="00630752"/>
    <w:rsid w:val="00632D1B"/>
    <w:rsid w:val="00637D8D"/>
    <w:rsid w:val="006437C7"/>
    <w:rsid w:val="00643DB8"/>
    <w:rsid w:val="00662345"/>
    <w:rsid w:val="00663447"/>
    <w:rsid w:val="00663C2E"/>
    <w:rsid w:val="00671C07"/>
    <w:rsid w:val="00673340"/>
    <w:rsid w:val="00677091"/>
    <w:rsid w:val="00685126"/>
    <w:rsid w:val="006852F9"/>
    <w:rsid w:val="00695D40"/>
    <w:rsid w:val="006B7FD9"/>
    <w:rsid w:val="006C01A5"/>
    <w:rsid w:val="006E2C77"/>
    <w:rsid w:val="006E51B6"/>
    <w:rsid w:val="006E7457"/>
    <w:rsid w:val="006F62B9"/>
    <w:rsid w:val="00711C04"/>
    <w:rsid w:val="00714864"/>
    <w:rsid w:val="00715FA1"/>
    <w:rsid w:val="007205B3"/>
    <w:rsid w:val="0072505B"/>
    <w:rsid w:val="007264BC"/>
    <w:rsid w:val="00727D3B"/>
    <w:rsid w:val="00730FBC"/>
    <w:rsid w:val="0074056C"/>
    <w:rsid w:val="00740744"/>
    <w:rsid w:val="0074180A"/>
    <w:rsid w:val="00751FE1"/>
    <w:rsid w:val="007552CA"/>
    <w:rsid w:val="007552E3"/>
    <w:rsid w:val="00763DE7"/>
    <w:rsid w:val="00774EE0"/>
    <w:rsid w:val="00775E04"/>
    <w:rsid w:val="007856FB"/>
    <w:rsid w:val="00795DD3"/>
    <w:rsid w:val="007A2D62"/>
    <w:rsid w:val="007A78C1"/>
    <w:rsid w:val="007B00C0"/>
    <w:rsid w:val="007C4E48"/>
    <w:rsid w:val="007D5703"/>
    <w:rsid w:val="007E73EF"/>
    <w:rsid w:val="007F36A1"/>
    <w:rsid w:val="007F44BC"/>
    <w:rsid w:val="0080004B"/>
    <w:rsid w:val="00804C89"/>
    <w:rsid w:val="00811BDD"/>
    <w:rsid w:val="00816FCB"/>
    <w:rsid w:val="00820CD8"/>
    <w:rsid w:val="00821BF4"/>
    <w:rsid w:val="00821E8D"/>
    <w:rsid w:val="00822507"/>
    <w:rsid w:val="008346A2"/>
    <w:rsid w:val="00837328"/>
    <w:rsid w:val="008473E0"/>
    <w:rsid w:val="0085277D"/>
    <w:rsid w:val="00852955"/>
    <w:rsid w:val="00857459"/>
    <w:rsid w:val="00862A60"/>
    <w:rsid w:val="00862BB3"/>
    <w:rsid w:val="00877DAB"/>
    <w:rsid w:val="008822F6"/>
    <w:rsid w:val="0088436D"/>
    <w:rsid w:val="00885FC2"/>
    <w:rsid w:val="008B1502"/>
    <w:rsid w:val="008B31DC"/>
    <w:rsid w:val="008B3EDD"/>
    <w:rsid w:val="008D0D6B"/>
    <w:rsid w:val="008F0EA4"/>
    <w:rsid w:val="008F1768"/>
    <w:rsid w:val="008F65DE"/>
    <w:rsid w:val="008F7807"/>
    <w:rsid w:val="009078B3"/>
    <w:rsid w:val="00911EEB"/>
    <w:rsid w:val="0092649B"/>
    <w:rsid w:val="00933AF0"/>
    <w:rsid w:val="009365F0"/>
    <w:rsid w:val="009429CF"/>
    <w:rsid w:val="00943F96"/>
    <w:rsid w:val="009451B7"/>
    <w:rsid w:val="00964CA5"/>
    <w:rsid w:val="00975BF3"/>
    <w:rsid w:val="00983B96"/>
    <w:rsid w:val="00992E5F"/>
    <w:rsid w:val="009A36BE"/>
    <w:rsid w:val="009A7C6F"/>
    <w:rsid w:val="009A7DD6"/>
    <w:rsid w:val="009B4D93"/>
    <w:rsid w:val="009B72BD"/>
    <w:rsid w:val="009C10E2"/>
    <w:rsid w:val="009D27CE"/>
    <w:rsid w:val="009D76B9"/>
    <w:rsid w:val="009F198A"/>
    <w:rsid w:val="009F5854"/>
    <w:rsid w:val="009F7D92"/>
    <w:rsid w:val="00A033BC"/>
    <w:rsid w:val="00A07FE8"/>
    <w:rsid w:val="00A17EE8"/>
    <w:rsid w:val="00A209ED"/>
    <w:rsid w:val="00A22EF4"/>
    <w:rsid w:val="00A23AE8"/>
    <w:rsid w:val="00A248C4"/>
    <w:rsid w:val="00A3646A"/>
    <w:rsid w:val="00A377F1"/>
    <w:rsid w:val="00A55C01"/>
    <w:rsid w:val="00A6164C"/>
    <w:rsid w:val="00A629D1"/>
    <w:rsid w:val="00A66803"/>
    <w:rsid w:val="00A720EB"/>
    <w:rsid w:val="00A8100F"/>
    <w:rsid w:val="00A92943"/>
    <w:rsid w:val="00A9439F"/>
    <w:rsid w:val="00AA258C"/>
    <w:rsid w:val="00AA630B"/>
    <w:rsid w:val="00AA7400"/>
    <w:rsid w:val="00AB0911"/>
    <w:rsid w:val="00AD102C"/>
    <w:rsid w:val="00AD7206"/>
    <w:rsid w:val="00AD7D54"/>
    <w:rsid w:val="00AE2AF1"/>
    <w:rsid w:val="00AF6FF5"/>
    <w:rsid w:val="00B10C64"/>
    <w:rsid w:val="00B13B69"/>
    <w:rsid w:val="00B16F76"/>
    <w:rsid w:val="00B20A86"/>
    <w:rsid w:val="00B341A5"/>
    <w:rsid w:val="00B34C45"/>
    <w:rsid w:val="00B4434C"/>
    <w:rsid w:val="00B50961"/>
    <w:rsid w:val="00B63720"/>
    <w:rsid w:val="00B63DC8"/>
    <w:rsid w:val="00B76099"/>
    <w:rsid w:val="00B816F0"/>
    <w:rsid w:val="00B83CAF"/>
    <w:rsid w:val="00B8795A"/>
    <w:rsid w:val="00B944DE"/>
    <w:rsid w:val="00B94F5C"/>
    <w:rsid w:val="00B95318"/>
    <w:rsid w:val="00B968D9"/>
    <w:rsid w:val="00B976E8"/>
    <w:rsid w:val="00BB4629"/>
    <w:rsid w:val="00BC067B"/>
    <w:rsid w:val="00BC2552"/>
    <w:rsid w:val="00BD4C07"/>
    <w:rsid w:val="00BD7222"/>
    <w:rsid w:val="00BD7DA9"/>
    <w:rsid w:val="00BE2A37"/>
    <w:rsid w:val="00C14E6B"/>
    <w:rsid w:val="00C15059"/>
    <w:rsid w:val="00C152F0"/>
    <w:rsid w:val="00C21B82"/>
    <w:rsid w:val="00C23F08"/>
    <w:rsid w:val="00C2737B"/>
    <w:rsid w:val="00C355F5"/>
    <w:rsid w:val="00C4002A"/>
    <w:rsid w:val="00C43081"/>
    <w:rsid w:val="00C44A25"/>
    <w:rsid w:val="00C543C0"/>
    <w:rsid w:val="00C56ECF"/>
    <w:rsid w:val="00C578C8"/>
    <w:rsid w:val="00C63993"/>
    <w:rsid w:val="00C77544"/>
    <w:rsid w:val="00C812D7"/>
    <w:rsid w:val="00C9029A"/>
    <w:rsid w:val="00C91AD8"/>
    <w:rsid w:val="00C928D0"/>
    <w:rsid w:val="00C96F7F"/>
    <w:rsid w:val="00CA22E2"/>
    <w:rsid w:val="00CA398C"/>
    <w:rsid w:val="00CA6CCD"/>
    <w:rsid w:val="00CB19E9"/>
    <w:rsid w:val="00CB1F75"/>
    <w:rsid w:val="00CC084A"/>
    <w:rsid w:val="00CC11B2"/>
    <w:rsid w:val="00CE1026"/>
    <w:rsid w:val="00CE5147"/>
    <w:rsid w:val="00CE5EC6"/>
    <w:rsid w:val="00CF1776"/>
    <w:rsid w:val="00D11607"/>
    <w:rsid w:val="00D11E3B"/>
    <w:rsid w:val="00D16948"/>
    <w:rsid w:val="00D22968"/>
    <w:rsid w:val="00D25EA8"/>
    <w:rsid w:val="00D327D4"/>
    <w:rsid w:val="00D41D53"/>
    <w:rsid w:val="00D42E7F"/>
    <w:rsid w:val="00D5217C"/>
    <w:rsid w:val="00D533AC"/>
    <w:rsid w:val="00D553DD"/>
    <w:rsid w:val="00D61809"/>
    <w:rsid w:val="00D62F07"/>
    <w:rsid w:val="00D64D6B"/>
    <w:rsid w:val="00D6758E"/>
    <w:rsid w:val="00D7238E"/>
    <w:rsid w:val="00D74C2A"/>
    <w:rsid w:val="00D7621E"/>
    <w:rsid w:val="00DA2199"/>
    <w:rsid w:val="00DA5311"/>
    <w:rsid w:val="00DB37F6"/>
    <w:rsid w:val="00DB403E"/>
    <w:rsid w:val="00DB5268"/>
    <w:rsid w:val="00DC33EF"/>
    <w:rsid w:val="00DF4546"/>
    <w:rsid w:val="00E06053"/>
    <w:rsid w:val="00E07EAC"/>
    <w:rsid w:val="00E11CE1"/>
    <w:rsid w:val="00E226C4"/>
    <w:rsid w:val="00E437B2"/>
    <w:rsid w:val="00E45DC7"/>
    <w:rsid w:val="00E5765C"/>
    <w:rsid w:val="00E64CDA"/>
    <w:rsid w:val="00E65DF2"/>
    <w:rsid w:val="00E80CE2"/>
    <w:rsid w:val="00E81913"/>
    <w:rsid w:val="00E81B1A"/>
    <w:rsid w:val="00E824CB"/>
    <w:rsid w:val="00E8559E"/>
    <w:rsid w:val="00E92270"/>
    <w:rsid w:val="00E95378"/>
    <w:rsid w:val="00E95C4B"/>
    <w:rsid w:val="00EA10F2"/>
    <w:rsid w:val="00EC3E14"/>
    <w:rsid w:val="00ED02E2"/>
    <w:rsid w:val="00ED43FE"/>
    <w:rsid w:val="00ED626D"/>
    <w:rsid w:val="00ED7A41"/>
    <w:rsid w:val="00EE3CED"/>
    <w:rsid w:val="00EF3829"/>
    <w:rsid w:val="00F124FC"/>
    <w:rsid w:val="00F22527"/>
    <w:rsid w:val="00F2254C"/>
    <w:rsid w:val="00F22F9A"/>
    <w:rsid w:val="00F23A7A"/>
    <w:rsid w:val="00F23CE4"/>
    <w:rsid w:val="00F25209"/>
    <w:rsid w:val="00F27497"/>
    <w:rsid w:val="00F312C9"/>
    <w:rsid w:val="00F315D9"/>
    <w:rsid w:val="00F32B49"/>
    <w:rsid w:val="00F36EFA"/>
    <w:rsid w:val="00F403A0"/>
    <w:rsid w:val="00F40956"/>
    <w:rsid w:val="00F41DAC"/>
    <w:rsid w:val="00F45FEA"/>
    <w:rsid w:val="00F5114D"/>
    <w:rsid w:val="00F724E1"/>
    <w:rsid w:val="00F75A2F"/>
    <w:rsid w:val="00F772A6"/>
    <w:rsid w:val="00F8264D"/>
    <w:rsid w:val="00F828E3"/>
    <w:rsid w:val="00F93FD0"/>
    <w:rsid w:val="00F94F7F"/>
    <w:rsid w:val="00F95D27"/>
    <w:rsid w:val="00F95ED4"/>
    <w:rsid w:val="00FA429F"/>
    <w:rsid w:val="00FA4323"/>
    <w:rsid w:val="00FB1F5D"/>
    <w:rsid w:val="00FC3507"/>
    <w:rsid w:val="00FC41B8"/>
    <w:rsid w:val="00FC7D9A"/>
    <w:rsid w:val="00FD21D9"/>
    <w:rsid w:val="00FD476A"/>
    <w:rsid w:val="00FF0B44"/>
    <w:rsid w:val="00FF3EAA"/>
    <w:rsid w:val="7F2B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8">
    <w:name w:val="Основной текст (2)_"/>
    <w:basedOn w:val="2"/>
    <w:link w:val="9"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9">
    <w:name w:val="Основной текст (2)"/>
    <w:basedOn w:val="1"/>
    <w:link w:val="8"/>
    <w:uiPriority w:val="0"/>
    <w:pPr>
      <w:widowControl w:val="0"/>
      <w:shd w:val="clear" w:color="auto" w:fill="FFFFFF"/>
      <w:spacing w:line="252" w:lineRule="exact"/>
      <w:jc w:val="both"/>
    </w:pPr>
    <w:rPr>
      <w:sz w:val="22"/>
      <w:szCs w:val="22"/>
      <w:lang w:eastAsia="en-US"/>
    </w:rPr>
  </w:style>
  <w:style w:type="character" w:customStyle="1" w:styleId="10">
    <w:name w:val="Основной текст (2) + Полужирный"/>
    <w:basedOn w:val="8"/>
    <w:uiPriority w:val="0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5793-E875-48B2-A3C0-411C99D277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782</Words>
  <Characters>4459</Characters>
  <Lines>37</Lines>
  <Paragraphs>10</Paragraphs>
  <TotalTime>3026</TotalTime>
  <ScaleCrop>false</ScaleCrop>
  <LinksUpToDate>false</LinksUpToDate>
  <CharactersWithSpaces>5231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2018-08-15T12:27:00Z</dcterms:created>
  <dc:creator>Пользователь</dc:creator>
  <cp:lastModifiedBy>1</cp:lastModifiedBy>
  <cp:lastPrinted>2022-08-04T07:40:00Z</cp:lastPrinted>
  <dcterms:modified xsi:type="dcterms:W3CDTF">2023-09-11T07:22:39Z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EF4D168A4AF9445D9D6ACD17DE48F5E4_13</vt:lpwstr>
  </property>
</Properties>
</file>